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7A" w:rsidRDefault="004B647A" w:rsidP="00007A1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54D" w:rsidRPr="009C4F3B" w:rsidRDefault="009520DC" w:rsidP="00007A1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421A1" w:rsidRPr="009C4F3B">
        <w:rPr>
          <w:rFonts w:ascii="Times New Roman" w:hAnsi="Times New Roman" w:cs="Times New Roman"/>
          <w:sz w:val="24"/>
          <w:szCs w:val="24"/>
        </w:rPr>
        <w:t>3</w:t>
      </w:r>
    </w:p>
    <w:p w:rsidR="009E1E1F" w:rsidRPr="009C4F3B" w:rsidRDefault="009E1E1F" w:rsidP="0095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0DC" w:rsidRPr="009C4F3B" w:rsidRDefault="004B647A" w:rsidP="00952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9520DC" w:rsidRPr="009C4F3B">
        <w:rPr>
          <w:rFonts w:ascii="Times New Roman" w:hAnsi="Times New Roman" w:cs="Times New Roman"/>
          <w:b/>
          <w:sz w:val="28"/>
          <w:szCs w:val="24"/>
        </w:rPr>
        <w:t>Opis przedmiotu zamówienia</w:t>
      </w:r>
    </w:p>
    <w:p w:rsidR="009520DC" w:rsidRPr="009C4F3B" w:rsidRDefault="009520DC" w:rsidP="009520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2A2" w:rsidRDefault="005E4F27" w:rsidP="00D412A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F3B">
        <w:rPr>
          <w:rFonts w:ascii="Times New Roman" w:hAnsi="Times New Roman" w:cs="Times New Roman"/>
          <w:sz w:val="24"/>
          <w:szCs w:val="24"/>
        </w:rPr>
        <w:t>Przedmiotem zamówien</w:t>
      </w:r>
      <w:r w:rsidR="009A1D46" w:rsidRPr="009C4F3B">
        <w:rPr>
          <w:rFonts w:ascii="Times New Roman" w:hAnsi="Times New Roman" w:cs="Times New Roman"/>
          <w:sz w:val="24"/>
          <w:szCs w:val="24"/>
        </w:rPr>
        <w:t xml:space="preserve">ia jest </w:t>
      </w:r>
      <w:r w:rsidR="00F561AC" w:rsidRPr="009C4F3B">
        <w:rPr>
          <w:rFonts w:ascii="Times New Roman" w:hAnsi="Times New Roman" w:cs="Times New Roman"/>
          <w:sz w:val="24"/>
          <w:szCs w:val="24"/>
        </w:rPr>
        <w:t xml:space="preserve">jednorazowa </w:t>
      </w:r>
      <w:r w:rsidR="009A1D46" w:rsidRPr="009C4F3B">
        <w:rPr>
          <w:rFonts w:ascii="Times New Roman" w:hAnsi="Times New Roman" w:cs="Times New Roman"/>
          <w:sz w:val="24"/>
          <w:szCs w:val="24"/>
        </w:rPr>
        <w:t xml:space="preserve">dostawa </w:t>
      </w:r>
      <w:r w:rsidR="006574CE">
        <w:rPr>
          <w:rFonts w:ascii="Times New Roman" w:hAnsi="Times New Roman" w:cs="Times New Roman"/>
          <w:sz w:val="24"/>
          <w:szCs w:val="24"/>
        </w:rPr>
        <w:t>pomocy dydaktycznych</w:t>
      </w:r>
      <w:r w:rsidR="00533C87" w:rsidRPr="009C4F3B">
        <w:rPr>
          <w:rFonts w:ascii="Times New Roman" w:hAnsi="Times New Roman" w:cs="Times New Roman"/>
          <w:sz w:val="24"/>
          <w:szCs w:val="24"/>
        </w:rPr>
        <w:t xml:space="preserve"> do realizacji zajęć specjalistycznych </w:t>
      </w:r>
      <w:r w:rsidRPr="009C4F3B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9C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9C4F3B">
        <w:rPr>
          <w:rFonts w:ascii="Times New Roman" w:hAnsi="Times New Roman" w:cs="Times New Roman"/>
          <w:sz w:val="24"/>
          <w:szCs w:val="24"/>
        </w:rPr>
        <w:t xml:space="preserve">pt. </w:t>
      </w:r>
      <w:r w:rsidRPr="009C4F3B">
        <w:rPr>
          <w:rFonts w:ascii="Times New Roman" w:hAnsi="Times New Roman" w:cs="Times New Roman"/>
          <w:i/>
          <w:sz w:val="24"/>
          <w:szCs w:val="24"/>
        </w:rPr>
        <w:t>„Ekonomik – szkoła przyszłości”</w:t>
      </w:r>
      <w:r w:rsidRPr="009C4F3B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współfinansowanego ze środków Europejskiego Funduszu Społecznego w ramach Regionalnego</w:t>
      </w:r>
      <w:r w:rsidRPr="009C4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Operacyjnego Województwa Lubelskiego na lata 2014-2020 umowa numer 460/RPLU.12.04.00-06-0044/19-00 </w:t>
      </w:r>
      <w:r w:rsidR="00F2429B" w:rsidRPr="009C4F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C4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07.10.2020r. </w:t>
      </w:r>
      <w:r w:rsidRPr="009C4F3B">
        <w:rPr>
          <w:rFonts w:ascii="Times New Roman" w:hAnsi="Times New Roman" w:cs="Times New Roman"/>
          <w:sz w:val="24"/>
          <w:szCs w:val="24"/>
        </w:rPr>
        <w:t>w ilości i asortymencie wskazanym poniżej.</w:t>
      </w:r>
      <w:r w:rsidR="00D412A2" w:rsidRPr="009C4F3B">
        <w:rPr>
          <w:rFonts w:ascii="Times New Roman" w:hAnsi="Times New Roman" w:cs="Times New Roman"/>
          <w:sz w:val="24"/>
          <w:szCs w:val="24"/>
        </w:rPr>
        <w:br/>
      </w:r>
      <w:r w:rsidR="00D412A2" w:rsidRPr="009C4F3B">
        <w:rPr>
          <w:rFonts w:ascii="Times New Roman" w:hAnsi="Times New Roman" w:cs="Times New Roman"/>
          <w:sz w:val="24"/>
          <w:szCs w:val="24"/>
        </w:rPr>
        <w:br/>
      </w:r>
      <w:r w:rsidR="00537C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Wspólny Słownik Zamówień</w:t>
      </w:r>
      <w:r w:rsidR="00537CC2" w:rsidRPr="00A14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CPV</w:t>
      </w:r>
      <w:r w:rsidR="00D412A2" w:rsidRPr="009C4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22110000-4 Drukowane książki</w:t>
      </w:r>
    </w:p>
    <w:p w:rsidR="005E4F27" w:rsidRDefault="00902CD0" w:rsidP="00913ACA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Wspólny Słownik Zamówień</w:t>
      </w:r>
      <w:r w:rsidR="00913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40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</w:t>
      </w:r>
      <w:r w:rsidRPr="009C4F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13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48000000-8 Pakiety oprogramowania i systemy informatyczne</w:t>
      </w:r>
    </w:p>
    <w:p w:rsidR="00913ACA" w:rsidRPr="00913ACA" w:rsidRDefault="00913ACA" w:rsidP="00913ACA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4F27" w:rsidRPr="009C4F3B" w:rsidRDefault="005E4F27" w:rsidP="005E4F2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C4F3B">
        <w:rPr>
          <w:rFonts w:ascii="Times New Roman" w:hAnsi="Times New Roman" w:cs="Times New Roman"/>
          <w:color w:val="auto"/>
        </w:rPr>
        <w:t xml:space="preserve">Dostarczony asortyment musi być </w:t>
      </w:r>
      <w:r w:rsidR="000706B4" w:rsidRPr="009C4F3B">
        <w:rPr>
          <w:rFonts w:ascii="Times New Roman" w:hAnsi="Times New Roman" w:cs="Times New Roman"/>
          <w:color w:val="auto"/>
        </w:rPr>
        <w:t xml:space="preserve">zgodny z opisem, nowy i bez wad oraz </w:t>
      </w:r>
      <w:r w:rsidR="00AD7E8C" w:rsidRPr="009C4F3B">
        <w:rPr>
          <w:rFonts w:ascii="Times New Roman" w:hAnsi="Times New Roman" w:cs="Times New Roman"/>
          <w:color w:val="auto"/>
        </w:rPr>
        <w:t>bez uszkodzeń mechanicznych.</w:t>
      </w:r>
    </w:p>
    <w:p w:rsidR="00533C87" w:rsidRPr="009C4F3B" w:rsidRDefault="005E4F27" w:rsidP="00B36E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C4F3B">
        <w:rPr>
          <w:rFonts w:ascii="Times New Roman" w:hAnsi="Times New Roman" w:cs="Times New Roman"/>
          <w:color w:val="auto"/>
        </w:rPr>
        <w:t xml:space="preserve">Zamawiający przedstawił minimalne parametry, które spełniałyby założone wymagania </w:t>
      </w:r>
      <w:r w:rsidR="00533C87" w:rsidRPr="009C4F3B">
        <w:rPr>
          <w:rFonts w:ascii="Times New Roman" w:hAnsi="Times New Roman" w:cs="Times New Roman"/>
          <w:color w:val="auto"/>
        </w:rPr>
        <w:t>jakościowe</w:t>
      </w:r>
      <w:r w:rsidRPr="009C4F3B">
        <w:rPr>
          <w:rFonts w:ascii="Times New Roman" w:hAnsi="Times New Roman" w:cs="Times New Roman"/>
          <w:color w:val="auto"/>
        </w:rPr>
        <w:t>. Wykonawca może zaoferować inny t</w:t>
      </w:r>
      <w:r w:rsidR="00753E50" w:rsidRPr="009C4F3B">
        <w:rPr>
          <w:rFonts w:ascii="Times New Roman" w:hAnsi="Times New Roman" w:cs="Times New Roman"/>
          <w:color w:val="auto"/>
        </w:rPr>
        <w:t>yp asortymentu, ale musi być on równoważny</w:t>
      </w:r>
      <w:r w:rsidRPr="009C4F3B">
        <w:rPr>
          <w:rFonts w:ascii="Times New Roman" w:hAnsi="Times New Roman" w:cs="Times New Roman"/>
          <w:color w:val="auto"/>
        </w:rPr>
        <w:t xml:space="preserve"> jakościowo do określonego. Oznacza to, że w ofercie nie może być zaoferowany asortyment o niższym standardzie i gorszych parametrach niż poniżej określone. </w:t>
      </w:r>
      <w:r w:rsidR="00533C87" w:rsidRPr="009C4F3B">
        <w:rPr>
          <w:rFonts w:ascii="Times New Roman" w:hAnsi="Times New Roman" w:cs="Times New Roman"/>
          <w:color w:val="auto"/>
        </w:rPr>
        <w:t>W przypadku go</w:t>
      </w:r>
      <w:r w:rsidR="00AD7E8C" w:rsidRPr="009C4F3B">
        <w:rPr>
          <w:rFonts w:ascii="Times New Roman" w:hAnsi="Times New Roman" w:cs="Times New Roman"/>
          <w:color w:val="auto"/>
        </w:rPr>
        <w:t xml:space="preserve">rszych parametrów jakościowych lub </w:t>
      </w:r>
      <w:r w:rsidR="00533C87" w:rsidRPr="009C4F3B">
        <w:rPr>
          <w:rFonts w:ascii="Times New Roman" w:hAnsi="Times New Roman" w:cs="Times New Roman"/>
          <w:color w:val="auto"/>
        </w:rPr>
        <w:t>użytkowych przedmiotu zamówienia oferta Wykonawcy zostanie odrzucona z postępowania.</w:t>
      </w:r>
    </w:p>
    <w:p w:rsidR="005E4F27" w:rsidRPr="009C4F3B" w:rsidRDefault="009A1D46" w:rsidP="005E4F2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C4F3B">
        <w:rPr>
          <w:rFonts w:ascii="Times New Roman" w:hAnsi="Times New Roman" w:cs="Times New Roman"/>
          <w:color w:val="auto"/>
        </w:rPr>
        <w:t xml:space="preserve">Dostawa, będzie realizowana do </w:t>
      </w:r>
      <w:r w:rsidR="00F2429B" w:rsidRPr="009C4F3B">
        <w:rPr>
          <w:rFonts w:ascii="Times New Roman" w:hAnsi="Times New Roman" w:cs="Times New Roman"/>
          <w:color w:val="auto"/>
        </w:rPr>
        <w:t>siedziby Zamawiającego</w:t>
      </w:r>
      <w:r w:rsidR="005E4F27" w:rsidRPr="009C4F3B">
        <w:rPr>
          <w:rFonts w:ascii="Times New Roman" w:hAnsi="Times New Roman" w:cs="Times New Roman"/>
          <w:color w:val="auto"/>
        </w:rPr>
        <w:t xml:space="preserve">. </w:t>
      </w:r>
    </w:p>
    <w:p w:rsidR="00604169" w:rsidRPr="009C4F3B" w:rsidRDefault="007B3D06" w:rsidP="005E4F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>Dostawa</w:t>
      </w:r>
      <w:r w:rsidR="005E4F27" w:rsidRPr="009C4F3B">
        <w:rPr>
          <w:rFonts w:ascii="Times New Roman" w:hAnsi="Times New Roman" w:cs="Times New Roman"/>
          <w:sz w:val="24"/>
          <w:szCs w:val="24"/>
        </w:rPr>
        <w:t xml:space="preserve"> </w:t>
      </w:r>
      <w:r w:rsidR="000706B4" w:rsidRPr="009C4F3B">
        <w:rPr>
          <w:rFonts w:ascii="Times New Roman" w:hAnsi="Times New Roman" w:cs="Times New Roman"/>
          <w:sz w:val="24"/>
          <w:szCs w:val="24"/>
        </w:rPr>
        <w:t xml:space="preserve">leży </w:t>
      </w:r>
      <w:r w:rsidR="005E4F27" w:rsidRPr="009C4F3B">
        <w:rPr>
          <w:rFonts w:ascii="Times New Roman" w:hAnsi="Times New Roman" w:cs="Times New Roman"/>
          <w:sz w:val="24"/>
          <w:szCs w:val="24"/>
        </w:rPr>
        <w:t>po stronie Wykonawcy.</w:t>
      </w:r>
    </w:p>
    <w:p w:rsidR="00E54906" w:rsidRPr="009C4F3B" w:rsidRDefault="00E54906" w:rsidP="00E5490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654D" w:rsidRPr="009C4F3B" w:rsidRDefault="005E4F27" w:rsidP="005E4F2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>Przedmiot zamówienia obejm</w:t>
      </w:r>
      <w:r w:rsidR="009A1D46" w:rsidRPr="009C4F3B">
        <w:rPr>
          <w:rFonts w:ascii="Times New Roman" w:hAnsi="Times New Roman" w:cs="Times New Roman"/>
          <w:sz w:val="24"/>
          <w:szCs w:val="24"/>
        </w:rPr>
        <w:t xml:space="preserve">uje dostawę </w:t>
      </w:r>
      <w:r w:rsidR="00E00106" w:rsidRPr="009C4F3B">
        <w:rPr>
          <w:rFonts w:ascii="Times New Roman" w:hAnsi="Times New Roman" w:cs="Times New Roman"/>
          <w:sz w:val="24"/>
          <w:szCs w:val="24"/>
        </w:rPr>
        <w:t xml:space="preserve">produktów </w:t>
      </w:r>
      <w:r w:rsidR="00F2429B" w:rsidRPr="009C4F3B">
        <w:rPr>
          <w:rFonts w:ascii="Times New Roman" w:hAnsi="Times New Roman" w:cs="Times New Roman"/>
          <w:sz w:val="24"/>
          <w:szCs w:val="24"/>
        </w:rPr>
        <w:t>w</w:t>
      </w:r>
      <w:r w:rsidR="0019654D" w:rsidRPr="009C4F3B">
        <w:rPr>
          <w:rFonts w:ascii="Times New Roman" w:hAnsi="Times New Roman" w:cs="Times New Roman"/>
          <w:sz w:val="24"/>
          <w:szCs w:val="24"/>
        </w:rPr>
        <w:t xml:space="preserve"> ilości i asortymencie:</w:t>
      </w:r>
    </w:p>
    <w:p w:rsidR="00996170" w:rsidRPr="009C4F3B" w:rsidRDefault="00996170" w:rsidP="00996170">
      <w:pPr>
        <w:pStyle w:val="Akapitzlist"/>
        <w:spacing w:after="0"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996170" w:rsidRPr="009C4F3B" w:rsidRDefault="00406C53" w:rsidP="00406C53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b/>
          <w:sz w:val="24"/>
          <w:szCs w:val="24"/>
        </w:rPr>
        <w:t>KNR 2-21 Tereny zieleni</w:t>
      </w:r>
      <w:r w:rsidR="00386C41" w:rsidRPr="009C4F3B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87200C" w:rsidRPr="009C4F3B">
        <w:rPr>
          <w:rFonts w:ascii="Times New Roman" w:hAnsi="Times New Roman" w:cs="Times New Roman"/>
          <w:sz w:val="24"/>
          <w:szCs w:val="24"/>
        </w:rPr>
        <w:t>8</w:t>
      </w:r>
      <w:r w:rsidR="00386C41" w:rsidRPr="009C4F3B">
        <w:rPr>
          <w:rFonts w:ascii="Times New Roman" w:hAnsi="Times New Roman" w:cs="Times New Roman"/>
          <w:sz w:val="24"/>
          <w:szCs w:val="24"/>
        </w:rPr>
        <w:t xml:space="preserve"> </w:t>
      </w:r>
      <w:r w:rsidR="0087200C" w:rsidRPr="009C4F3B">
        <w:rPr>
          <w:rFonts w:ascii="Times New Roman" w:hAnsi="Times New Roman" w:cs="Times New Roman"/>
          <w:sz w:val="24"/>
          <w:szCs w:val="24"/>
        </w:rPr>
        <w:t>sztuk</w:t>
      </w:r>
      <w:r w:rsidR="00386C41" w:rsidRPr="009C4F3B">
        <w:rPr>
          <w:rFonts w:ascii="Times New Roman" w:hAnsi="Times New Roman" w:cs="Times New Roman"/>
          <w:sz w:val="24"/>
          <w:szCs w:val="24"/>
        </w:rPr>
        <w:t xml:space="preserve"> </w:t>
      </w:r>
      <w:r w:rsidR="00996170" w:rsidRPr="009C4F3B">
        <w:rPr>
          <w:rFonts w:ascii="Times New Roman" w:hAnsi="Times New Roman" w:cs="Times New Roman"/>
          <w:sz w:val="24"/>
          <w:szCs w:val="24"/>
        </w:rPr>
        <w:t>o parametrach:</w:t>
      </w:r>
    </w:p>
    <w:p w:rsidR="00996170" w:rsidRPr="009C4F3B" w:rsidRDefault="00996170" w:rsidP="00996170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F3B">
        <w:rPr>
          <w:rFonts w:ascii="Times New Roman" w:hAnsi="Times New Roman" w:cs="Times New Roman"/>
          <w:bCs/>
          <w:sz w:val="24"/>
          <w:szCs w:val="24"/>
        </w:rPr>
        <w:t>Parametry:</w:t>
      </w:r>
    </w:p>
    <w:p w:rsidR="00D2349C" w:rsidRPr="009C4F3B" w:rsidRDefault="00E54906" w:rsidP="006574CE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bCs/>
          <w:sz w:val="24"/>
          <w:szCs w:val="24"/>
        </w:rPr>
        <w:t>6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t>.</w:t>
      </w:r>
      <w:r w:rsidR="006574CE">
        <w:rPr>
          <w:rFonts w:ascii="Times New Roman" w:hAnsi="Times New Roman" w:cs="Times New Roman"/>
          <w:bCs/>
          <w:sz w:val="24"/>
          <w:szCs w:val="24"/>
        </w:rPr>
        <w:t>1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t xml:space="preserve">.1.1. </w:t>
      </w:r>
      <w:r w:rsidR="00604545" w:rsidRPr="009C4F3B">
        <w:rPr>
          <w:rFonts w:ascii="Times New Roman" w:hAnsi="Times New Roman" w:cs="Times New Roman"/>
          <w:bCs/>
          <w:sz w:val="24"/>
          <w:szCs w:val="24"/>
        </w:rPr>
        <w:t>Wersja: elektroniczna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br/>
      </w:r>
      <w:r w:rsidRPr="009C4F3B">
        <w:rPr>
          <w:rFonts w:ascii="Times New Roman" w:hAnsi="Times New Roman" w:cs="Times New Roman"/>
          <w:bCs/>
          <w:sz w:val="24"/>
          <w:szCs w:val="24"/>
        </w:rPr>
        <w:t>6</w:t>
      </w:r>
      <w:r w:rsidR="00D2349C" w:rsidRPr="009C4F3B">
        <w:rPr>
          <w:rFonts w:ascii="Times New Roman" w:hAnsi="Times New Roman" w:cs="Times New Roman"/>
          <w:bCs/>
          <w:sz w:val="24"/>
          <w:szCs w:val="24"/>
        </w:rPr>
        <w:t>.</w:t>
      </w:r>
      <w:r w:rsidR="006574CE">
        <w:rPr>
          <w:rFonts w:ascii="Times New Roman" w:hAnsi="Times New Roman" w:cs="Times New Roman"/>
          <w:bCs/>
          <w:sz w:val="24"/>
          <w:szCs w:val="24"/>
        </w:rPr>
        <w:t>1</w:t>
      </w:r>
      <w:r w:rsidR="00D2349C" w:rsidRPr="009C4F3B">
        <w:rPr>
          <w:rFonts w:ascii="Times New Roman" w:hAnsi="Times New Roman" w:cs="Times New Roman"/>
          <w:bCs/>
          <w:sz w:val="24"/>
          <w:szCs w:val="24"/>
        </w:rPr>
        <w:t>.</w:t>
      </w:r>
      <w:r w:rsidR="006574CE">
        <w:rPr>
          <w:rFonts w:ascii="Times New Roman" w:hAnsi="Times New Roman" w:cs="Times New Roman"/>
          <w:bCs/>
          <w:sz w:val="24"/>
          <w:szCs w:val="24"/>
        </w:rPr>
        <w:t>1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87200C" w:rsidRPr="009C4F3B">
        <w:rPr>
          <w:rFonts w:ascii="Times New Roman" w:hAnsi="Times New Roman" w:cs="Times New Roman"/>
          <w:bCs/>
          <w:sz w:val="24"/>
          <w:szCs w:val="24"/>
        </w:rPr>
        <w:t>Wydawnictwo:</w:t>
      </w:r>
      <w:r w:rsidR="00604169" w:rsidRPr="009C4F3B">
        <w:rPr>
          <w:rFonts w:ascii="Times New Roman" w:hAnsi="Times New Roman" w:cs="Times New Roman"/>
          <w:bCs/>
          <w:sz w:val="24"/>
          <w:szCs w:val="24"/>
        </w:rPr>
        <w:t xml:space="preserve"> Ministerstwo Gospodarki Przestrzennej i Budownictwa</w:t>
      </w:r>
      <w:r w:rsidR="0087200C" w:rsidRPr="009C4F3B">
        <w:rPr>
          <w:rFonts w:ascii="Times New Roman" w:hAnsi="Times New Roman" w:cs="Times New Roman"/>
          <w:bCs/>
          <w:sz w:val="24"/>
          <w:szCs w:val="24"/>
        </w:rPr>
        <w:br/>
      </w:r>
      <w:r w:rsidRPr="009C4F3B">
        <w:rPr>
          <w:rFonts w:ascii="Times New Roman" w:hAnsi="Times New Roman" w:cs="Times New Roman"/>
          <w:bCs/>
          <w:sz w:val="24"/>
          <w:szCs w:val="24"/>
        </w:rPr>
        <w:t>6</w:t>
      </w:r>
      <w:r w:rsidR="006574CE">
        <w:rPr>
          <w:rFonts w:ascii="Times New Roman" w:hAnsi="Times New Roman" w:cs="Times New Roman"/>
          <w:bCs/>
          <w:sz w:val="24"/>
          <w:szCs w:val="24"/>
        </w:rPr>
        <w:t>.1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t xml:space="preserve">.1.3. </w:t>
      </w:r>
      <w:r w:rsidR="0087200C" w:rsidRPr="009C4F3B">
        <w:rPr>
          <w:rFonts w:ascii="Times New Roman" w:hAnsi="Times New Roman" w:cs="Times New Roman"/>
          <w:bCs/>
          <w:sz w:val="24"/>
          <w:szCs w:val="24"/>
        </w:rPr>
        <w:t>ISBN:</w:t>
      </w:r>
      <w:r w:rsidR="00B8219F" w:rsidRPr="009C4F3B">
        <w:rPr>
          <w:rFonts w:ascii="Times New Roman" w:hAnsi="Times New Roman" w:cs="Times New Roman"/>
          <w:bCs/>
          <w:sz w:val="24"/>
          <w:szCs w:val="24"/>
        </w:rPr>
        <w:t xml:space="preserve"> 83-86683-19-8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br/>
      </w:r>
      <w:r w:rsidRPr="009C4F3B">
        <w:rPr>
          <w:rFonts w:ascii="Times New Roman" w:hAnsi="Times New Roman" w:cs="Times New Roman"/>
          <w:bCs/>
          <w:sz w:val="24"/>
          <w:szCs w:val="24"/>
        </w:rPr>
        <w:t>6</w:t>
      </w:r>
      <w:r w:rsidR="006574CE">
        <w:rPr>
          <w:rFonts w:ascii="Times New Roman" w:hAnsi="Times New Roman" w:cs="Times New Roman"/>
          <w:bCs/>
          <w:sz w:val="24"/>
          <w:szCs w:val="24"/>
        </w:rPr>
        <w:t>.1</w:t>
      </w:r>
      <w:r w:rsidR="00B8219F" w:rsidRPr="009C4F3B">
        <w:rPr>
          <w:rFonts w:ascii="Times New Roman" w:hAnsi="Times New Roman" w:cs="Times New Roman"/>
          <w:bCs/>
          <w:sz w:val="24"/>
          <w:szCs w:val="24"/>
        </w:rPr>
        <w:t>.1.4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7200C" w:rsidRPr="009C4F3B">
        <w:rPr>
          <w:rFonts w:ascii="Times New Roman" w:hAnsi="Times New Roman" w:cs="Times New Roman"/>
          <w:bCs/>
          <w:sz w:val="24"/>
          <w:szCs w:val="24"/>
        </w:rPr>
        <w:t>Język: polski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70" w:rsidRPr="009C4F3B">
        <w:rPr>
          <w:rFonts w:ascii="Times New Roman" w:hAnsi="Times New Roman" w:cs="Times New Roman"/>
          <w:bCs/>
          <w:sz w:val="24"/>
          <w:szCs w:val="24"/>
        </w:rPr>
        <w:br/>
      </w:r>
    </w:p>
    <w:p w:rsidR="00D2349C" w:rsidRPr="009C4F3B" w:rsidRDefault="00A76EC6" w:rsidP="00D2349C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6F3">
        <w:rPr>
          <w:b/>
          <w:noProof/>
        </w:rPr>
        <w:t>AutoCAD 2023 PL. Pierwsze kroki</w:t>
      </w:r>
      <w:r w:rsidRPr="009C4F3B">
        <w:rPr>
          <w:rFonts w:ascii="Times New Roman" w:hAnsi="Times New Roman" w:cs="Times New Roman"/>
          <w:sz w:val="24"/>
          <w:szCs w:val="24"/>
        </w:rPr>
        <w:t xml:space="preserve"> </w:t>
      </w:r>
      <w:r w:rsidR="00604545" w:rsidRPr="009C4F3B">
        <w:rPr>
          <w:rFonts w:ascii="Times New Roman" w:hAnsi="Times New Roman" w:cs="Times New Roman"/>
          <w:sz w:val="24"/>
          <w:szCs w:val="24"/>
        </w:rPr>
        <w:t>w ilości 8 sztuk o parametrach</w:t>
      </w:r>
      <w:r w:rsidR="00D2349C" w:rsidRPr="009C4F3B">
        <w:rPr>
          <w:rFonts w:ascii="Times New Roman" w:hAnsi="Times New Roman" w:cs="Times New Roman"/>
          <w:sz w:val="24"/>
          <w:szCs w:val="24"/>
        </w:rPr>
        <w:t>:</w:t>
      </w:r>
    </w:p>
    <w:p w:rsidR="00D2349C" w:rsidRPr="009C4F3B" w:rsidRDefault="00D2349C" w:rsidP="00D2349C">
      <w:pPr>
        <w:pStyle w:val="Akapitzlist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>Parametry:</w:t>
      </w:r>
    </w:p>
    <w:p w:rsidR="00D2349C" w:rsidRPr="00A76EC6" w:rsidRDefault="00E54906" w:rsidP="00D2349C">
      <w:pPr>
        <w:tabs>
          <w:tab w:val="left" w:pos="0"/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 xml:space="preserve">  6</w:t>
      </w:r>
      <w:r w:rsidR="006574CE">
        <w:rPr>
          <w:rFonts w:ascii="Times New Roman" w:hAnsi="Times New Roman" w:cs="Times New Roman"/>
          <w:sz w:val="24"/>
          <w:szCs w:val="24"/>
        </w:rPr>
        <w:t>.2</w:t>
      </w:r>
      <w:r w:rsidR="00D2349C" w:rsidRPr="009C4F3B">
        <w:rPr>
          <w:rFonts w:ascii="Times New Roman" w:hAnsi="Times New Roman" w:cs="Times New Roman"/>
          <w:sz w:val="24"/>
          <w:szCs w:val="24"/>
        </w:rPr>
        <w:t>.1.1</w:t>
      </w:r>
      <w:r w:rsidR="00D2349C" w:rsidRPr="00A76E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4545" w:rsidRPr="00A76EC6">
        <w:rPr>
          <w:rFonts w:ascii="Times New Roman" w:hAnsi="Times New Roman" w:cs="Times New Roman"/>
          <w:bCs/>
          <w:sz w:val="24"/>
          <w:szCs w:val="24"/>
        </w:rPr>
        <w:t xml:space="preserve">Autor: </w:t>
      </w:r>
      <w:r w:rsidR="00A76EC6" w:rsidRPr="00A76EC6">
        <w:rPr>
          <w:rFonts w:ascii="Times New Roman" w:hAnsi="Times New Roman" w:cs="Times New Roman"/>
          <w:bCs/>
          <w:sz w:val="24"/>
          <w:szCs w:val="24"/>
        </w:rPr>
        <w:t>Andrzej Pikoń</w:t>
      </w:r>
    </w:p>
    <w:p w:rsidR="00D2349C" w:rsidRPr="00A76EC6" w:rsidRDefault="00E54906" w:rsidP="00D2349C">
      <w:pPr>
        <w:tabs>
          <w:tab w:val="left" w:pos="0"/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6EC6">
        <w:rPr>
          <w:rFonts w:ascii="Times New Roman" w:hAnsi="Times New Roman" w:cs="Times New Roman"/>
          <w:bCs/>
          <w:sz w:val="24"/>
          <w:szCs w:val="24"/>
        </w:rPr>
        <w:t xml:space="preserve">  6</w:t>
      </w:r>
      <w:r w:rsidR="006574CE" w:rsidRPr="00A76EC6">
        <w:rPr>
          <w:rFonts w:ascii="Times New Roman" w:hAnsi="Times New Roman" w:cs="Times New Roman"/>
          <w:bCs/>
          <w:sz w:val="24"/>
          <w:szCs w:val="24"/>
        </w:rPr>
        <w:t>.2</w:t>
      </w:r>
      <w:r w:rsidR="00D2349C" w:rsidRPr="00A76EC6">
        <w:rPr>
          <w:rFonts w:ascii="Times New Roman" w:hAnsi="Times New Roman" w:cs="Times New Roman"/>
          <w:bCs/>
          <w:sz w:val="24"/>
          <w:szCs w:val="24"/>
        </w:rPr>
        <w:t xml:space="preserve">.1.2. </w:t>
      </w:r>
      <w:r w:rsidR="00604545" w:rsidRPr="00A76EC6">
        <w:rPr>
          <w:rFonts w:ascii="Times New Roman" w:hAnsi="Times New Roman" w:cs="Times New Roman"/>
          <w:bCs/>
          <w:sz w:val="24"/>
          <w:szCs w:val="24"/>
        </w:rPr>
        <w:t xml:space="preserve">Wydawnictwo: </w:t>
      </w:r>
      <w:r w:rsidR="00A76EC6">
        <w:rPr>
          <w:rFonts w:ascii="Times New Roman" w:hAnsi="Times New Roman" w:cs="Times New Roman"/>
          <w:bCs/>
          <w:sz w:val="24"/>
          <w:szCs w:val="24"/>
        </w:rPr>
        <w:t>Helion</w:t>
      </w:r>
    </w:p>
    <w:p w:rsidR="00D2349C" w:rsidRPr="00A76EC6" w:rsidRDefault="00D2349C" w:rsidP="00D2349C">
      <w:pPr>
        <w:tabs>
          <w:tab w:val="left" w:pos="0"/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6EC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54906" w:rsidRPr="00A76EC6">
        <w:rPr>
          <w:rFonts w:ascii="Times New Roman" w:hAnsi="Times New Roman" w:cs="Times New Roman"/>
          <w:bCs/>
          <w:sz w:val="24"/>
          <w:szCs w:val="24"/>
        </w:rPr>
        <w:t>6</w:t>
      </w:r>
      <w:r w:rsidR="006574CE" w:rsidRPr="00A76EC6">
        <w:rPr>
          <w:rFonts w:ascii="Times New Roman" w:hAnsi="Times New Roman" w:cs="Times New Roman"/>
          <w:bCs/>
          <w:sz w:val="24"/>
          <w:szCs w:val="24"/>
        </w:rPr>
        <w:t>.2</w:t>
      </w:r>
      <w:r w:rsidRPr="00A76EC6">
        <w:rPr>
          <w:rFonts w:ascii="Times New Roman" w:hAnsi="Times New Roman" w:cs="Times New Roman"/>
          <w:bCs/>
          <w:sz w:val="24"/>
          <w:szCs w:val="24"/>
        </w:rPr>
        <w:t xml:space="preserve">.1.3. </w:t>
      </w:r>
      <w:r w:rsidR="00604545" w:rsidRPr="00A76EC6">
        <w:rPr>
          <w:rFonts w:ascii="Times New Roman" w:hAnsi="Times New Roman" w:cs="Times New Roman"/>
          <w:bCs/>
          <w:sz w:val="24"/>
          <w:szCs w:val="24"/>
        </w:rPr>
        <w:t xml:space="preserve">ISBN: </w:t>
      </w:r>
      <w:r w:rsidR="00A76EC6" w:rsidRPr="00A76EC6">
        <w:rPr>
          <w:rFonts w:ascii="Times New Roman" w:hAnsi="Times New Roman" w:cs="Times New Roman"/>
          <w:sz w:val="24"/>
          <w:szCs w:val="24"/>
        </w:rPr>
        <w:t>9788328396494</w:t>
      </w:r>
    </w:p>
    <w:p w:rsidR="00D2349C" w:rsidRPr="00A76EC6" w:rsidRDefault="00E54906" w:rsidP="00D2349C">
      <w:pPr>
        <w:tabs>
          <w:tab w:val="left" w:pos="0"/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6EC6">
        <w:rPr>
          <w:rFonts w:ascii="Times New Roman" w:hAnsi="Times New Roman" w:cs="Times New Roman"/>
          <w:bCs/>
          <w:sz w:val="24"/>
          <w:szCs w:val="24"/>
        </w:rPr>
        <w:t xml:space="preserve">  6</w:t>
      </w:r>
      <w:r w:rsidR="006574CE" w:rsidRPr="00A76EC6">
        <w:rPr>
          <w:rFonts w:ascii="Times New Roman" w:hAnsi="Times New Roman" w:cs="Times New Roman"/>
          <w:bCs/>
          <w:sz w:val="24"/>
          <w:szCs w:val="24"/>
        </w:rPr>
        <w:t>.2</w:t>
      </w:r>
      <w:r w:rsidR="00D2349C" w:rsidRPr="00A76EC6">
        <w:rPr>
          <w:rFonts w:ascii="Times New Roman" w:hAnsi="Times New Roman" w:cs="Times New Roman"/>
          <w:bCs/>
          <w:sz w:val="24"/>
          <w:szCs w:val="24"/>
        </w:rPr>
        <w:t xml:space="preserve">.1.4. </w:t>
      </w:r>
      <w:r w:rsidR="00604545" w:rsidRPr="00A76EC6">
        <w:rPr>
          <w:rFonts w:ascii="Times New Roman" w:hAnsi="Times New Roman" w:cs="Times New Roman"/>
          <w:bCs/>
          <w:sz w:val="24"/>
          <w:szCs w:val="24"/>
        </w:rPr>
        <w:t>Rok wydania: 20</w:t>
      </w:r>
      <w:r w:rsidR="00A76EC6" w:rsidRPr="00A76EC6">
        <w:rPr>
          <w:rFonts w:ascii="Times New Roman" w:hAnsi="Times New Roman" w:cs="Times New Roman"/>
          <w:bCs/>
          <w:sz w:val="24"/>
          <w:szCs w:val="24"/>
        </w:rPr>
        <w:t>22</w:t>
      </w:r>
    </w:p>
    <w:p w:rsidR="00604545" w:rsidRPr="00A76EC6" w:rsidRDefault="00E54906" w:rsidP="00D2349C">
      <w:pPr>
        <w:tabs>
          <w:tab w:val="left" w:pos="0"/>
          <w:tab w:val="left" w:pos="426"/>
        </w:tabs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6EC6">
        <w:rPr>
          <w:rFonts w:ascii="Times New Roman" w:hAnsi="Times New Roman" w:cs="Times New Roman"/>
          <w:bCs/>
          <w:sz w:val="24"/>
          <w:szCs w:val="24"/>
        </w:rPr>
        <w:t xml:space="preserve">  6</w:t>
      </w:r>
      <w:r w:rsidR="006574CE" w:rsidRPr="00A76EC6">
        <w:rPr>
          <w:rFonts w:ascii="Times New Roman" w:hAnsi="Times New Roman" w:cs="Times New Roman"/>
          <w:bCs/>
          <w:sz w:val="24"/>
          <w:szCs w:val="24"/>
        </w:rPr>
        <w:t>.2</w:t>
      </w:r>
      <w:r w:rsidR="00604545" w:rsidRPr="00A76EC6">
        <w:rPr>
          <w:rFonts w:ascii="Times New Roman" w:hAnsi="Times New Roman" w:cs="Times New Roman"/>
          <w:bCs/>
          <w:sz w:val="24"/>
          <w:szCs w:val="24"/>
        </w:rPr>
        <w:t>.1.5. Język: polski</w:t>
      </w:r>
    </w:p>
    <w:p w:rsidR="00D2349C" w:rsidRDefault="00D2349C" w:rsidP="00D2349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D0" w:rsidRPr="009C4F3B" w:rsidRDefault="00902CD0" w:rsidP="00902CD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C4F3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9C4F3B">
        <w:rPr>
          <w:rFonts w:ascii="Times New Roman" w:hAnsi="Times New Roman" w:cs="Times New Roman"/>
          <w:sz w:val="24"/>
          <w:szCs w:val="24"/>
        </w:rPr>
        <w:t xml:space="preserve">. </w:t>
      </w:r>
      <w:r w:rsidR="00A76EC6">
        <w:rPr>
          <w:rFonts w:ascii="Times New Roman" w:hAnsi="Times New Roman" w:cs="Times New Roman"/>
          <w:b/>
          <w:sz w:val="24"/>
          <w:szCs w:val="24"/>
        </w:rPr>
        <w:t>Kompetencje personalne i społeczne</w:t>
      </w:r>
      <w:r w:rsidRPr="009C4F3B">
        <w:rPr>
          <w:rFonts w:ascii="Arial" w:hAnsi="Arial" w:cs="Arial"/>
          <w:sz w:val="20"/>
          <w:szCs w:val="20"/>
        </w:rPr>
        <w:t xml:space="preserve"> </w:t>
      </w:r>
      <w:r w:rsidRPr="009C4F3B">
        <w:rPr>
          <w:rFonts w:ascii="Times New Roman" w:hAnsi="Times New Roman" w:cs="Times New Roman"/>
          <w:sz w:val="24"/>
          <w:szCs w:val="24"/>
        </w:rPr>
        <w:t>w ilości 16 szt. o parametrach:</w:t>
      </w:r>
    </w:p>
    <w:p w:rsidR="00902CD0" w:rsidRPr="009C4F3B" w:rsidRDefault="00902CD0" w:rsidP="00902CD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9C4F3B">
        <w:rPr>
          <w:rFonts w:ascii="Times New Roman" w:hAnsi="Times New Roman" w:cs="Times New Roman"/>
          <w:sz w:val="24"/>
          <w:szCs w:val="24"/>
        </w:rPr>
        <w:t>.1. Parametry:</w:t>
      </w:r>
    </w:p>
    <w:p w:rsidR="00902CD0" w:rsidRPr="00902CD0" w:rsidRDefault="00902CD0" w:rsidP="00902CD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4F3B">
        <w:rPr>
          <w:rFonts w:ascii="Times New Roman" w:hAnsi="Times New Roman" w:cs="Times New Roman"/>
          <w:sz w:val="24"/>
          <w:szCs w:val="24"/>
        </w:rPr>
        <w:tab/>
        <w:t xml:space="preserve">  6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902CD0">
        <w:rPr>
          <w:rFonts w:ascii="Times New Roman" w:hAnsi="Times New Roman" w:cs="Times New Roman"/>
          <w:sz w:val="24"/>
          <w:szCs w:val="24"/>
        </w:rPr>
        <w:t xml:space="preserve">.1.1. </w:t>
      </w:r>
      <w:r w:rsidR="00A76EC6">
        <w:rPr>
          <w:rFonts w:ascii="Times New Roman" w:hAnsi="Times New Roman" w:cs="Times New Roman"/>
          <w:bCs/>
          <w:sz w:val="24"/>
          <w:szCs w:val="24"/>
        </w:rPr>
        <w:t>Autor: Anna Krajewska</w:t>
      </w:r>
    </w:p>
    <w:p w:rsidR="00902CD0" w:rsidRPr="00902CD0" w:rsidRDefault="00902CD0" w:rsidP="00902CD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CD0">
        <w:rPr>
          <w:rFonts w:ascii="Times New Roman" w:hAnsi="Times New Roman" w:cs="Times New Roman"/>
          <w:bCs/>
          <w:sz w:val="24"/>
          <w:szCs w:val="24"/>
        </w:rPr>
        <w:tab/>
        <w:t xml:space="preserve">  6.3.1.2. Wydawnictwo: </w:t>
      </w:r>
      <w:hyperlink r:id="rId8" w:history="1">
        <w:r w:rsidR="00A76EC6">
          <w:rPr>
            <w:rFonts w:ascii="Times New Roman" w:hAnsi="Times New Roman" w:cs="Times New Roman"/>
            <w:bCs/>
            <w:sz w:val="24"/>
            <w:szCs w:val="24"/>
          </w:rPr>
          <w:t>Ekonomik</w:t>
        </w:r>
      </w:hyperlink>
      <w:r w:rsidRPr="00902CD0">
        <w:rPr>
          <w:rFonts w:ascii="Times New Roman" w:hAnsi="Times New Roman" w:cs="Times New Roman"/>
          <w:bCs/>
          <w:sz w:val="24"/>
          <w:szCs w:val="24"/>
        </w:rPr>
        <w:br/>
      </w:r>
      <w:r w:rsidRPr="00902CD0">
        <w:rPr>
          <w:rFonts w:ascii="Times New Roman" w:hAnsi="Times New Roman" w:cs="Times New Roman"/>
          <w:bCs/>
          <w:sz w:val="24"/>
          <w:szCs w:val="24"/>
        </w:rPr>
        <w:tab/>
        <w:t xml:space="preserve">  6.3.1.3. ISBN: </w:t>
      </w:r>
      <w:r w:rsidR="00A76EC6">
        <w:t>978-83-7735-108-6</w:t>
      </w:r>
    </w:p>
    <w:p w:rsidR="00902CD0" w:rsidRPr="00902CD0" w:rsidRDefault="00902CD0" w:rsidP="00902CD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CD0">
        <w:rPr>
          <w:rFonts w:ascii="Times New Roman" w:hAnsi="Times New Roman" w:cs="Times New Roman"/>
          <w:bCs/>
          <w:sz w:val="24"/>
          <w:szCs w:val="24"/>
        </w:rPr>
        <w:tab/>
        <w:t xml:space="preserve">  6.3.1.4. Rok wydania: 2019</w:t>
      </w:r>
    </w:p>
    <w:p w:rsidR="00902CD0" w:rsidRPr="009C4F3B" w:rsidRDefault="00902CD0" w:rsidP="00902CD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D0">
        <w:rPr>
          <w:rFonts w:ascii="Times New Roman" w:hAnsi="Times New Roman" w:cs="Times New Roman"/>
          <w:bCs/>
          <w:sz w:val="24"/>
          <w:szCs w:val="24"/>
        </w:rPr>
        <w:tab/>
        <w:t xml:space="preserve">  6.3.1.5. Język: polski</w:t>
      </w:r>
      <w:r w:rsidRPr="009C4F3B">
        <w:rPr>
          <w:rFonts w:ascii="Times New Roman" w:hAnsi="Times New Roman" w:cs="Times New Roman"/>
          <w:bCs/>
          <w:sz w:val="24"/>
          <w:szCs w:val="24"/>
        </w:rPr>
        <w:br/>
      </w:r>
    </w:p>
    <w:p w:rsidR="00902CD0" w:rsidRPr="009C4F3B" w:rsidRDefault="00902CD0" w:rsidP="00D2349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2CD0" w:rsidRPr="009C4F3B" w:rsidSect="00E54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993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EC" w:rsidRDefault="00950BEC" w:rsidP="0019654D">
      <w:pPr>
        <w:spacing w:after="0" w:line="240" w:lineRule="auto"/>
      </w:pPr>
      <w:r>
        <w:separator/>
      </w:r>
    </w:p>
  </w:endnote>
  <w:endnote w:type="continuationSeparator" w:id="0">
    <w:p w:rsidR="00950BEC" w:rsidRDefault="00950BEC" w:rsidP="0019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4E" w:rsidRDefault="00815F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C7" w:rsidRPr="00161295" w:rsidRDefault="00B36EC7" w:rsidP="0019654D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B36EC7" w:rsidRPr="00161295" w:rsidRDefault="00B36EC7" w:rsidP="0019654D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161295">
      <w:rPr>
        <w:rFonts w:ascii="Times New Roman" w:hAnsi="Times New Roman" w:cs="Times New Roman"/>
        <w:b/>
        <w:sz w:val="20"/>
        <w:szCs w:val="20"/>
      </w:rPr>
      <w:t>Projekt: Ekonomik – szkoła przyszłości</w:t>
    </w:r>
  </w:p>
  <w:p w:rsidR="00E54906" w:rsidRDefault="00E54906" w:rsidP="0019654D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Beneficjent</w:t>
    </w:r>
    <w:r w:rsidR="00B36EC7" w:rsidRPr="00161295">
      <w:rPr>
        <w:rFonts w:ascii="Times New Roman" w:hAnsi="Times New Roman" w:cs="Times New Roman"/>
        <w:sz w:val="20"/>
        <w:szCs w:val="20"/>
      </w:rPr>
      <w:t>: Gmina Miejska Biała Podlaska/ Zespół Szkół Zawodowych Nr 1</w:t>
    </w:r>
  </w:p>
  <w:p w:rsidR="00B36EC7" w:rsidRDefault="00B36EC7" w:rsidP="0019654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61295">
      <w:rPr>
        <w:rFonts w:ascii="Times New Roman" w:hAnsi="Times New Roman" w:cs="Times New Roman"/>
        <w:sz w:val="20"/>
        <w:szCs w:val="20"/>
      </w:rPr>
      <w:t xml:space="preserve"> im. K</w:t>
    </w:r>
    <w:r w:rsidR="00DC1BFE">
      <w:rPr>
        <w:rFonts w:ascii="Times New Roman" w:hAnsi="Times New Roman" w:cs="Times New Roman"/>
        <w:sz w:val="20"/>
        <w:szCs w:val="20"/>
      </w:rPr>
      <w:t>omisji Edukacji Narodowej</w:t>
    </w:r>
    <w:r w:rsidRPr="00161295">
      <w:rPr>
        <w:rFonts w:ascii="Times New Roman" w:hAnsi="Times New Roman" w:cs="Times New Roman"/>
        <w:sz w:val="20"/>
        <w:szCs w:val="20"/>
      </w:rPr>
      <w:t xml:space="preserve"> w Białej Podlaskiej,</w:t>
    </w:r>
    <w:r w:rsidR="00E54906">
      <w:rPr>
        <w:rFonts w:ascii="Times New Roman" w:hAnsi="Times New Roman" w:cs="Times New Roman"/>
        <w:sz w:val="20"/>
        <w:szCs w:val="20"/>
      </w:rPr>
      <w:t xml:space="preserve"> </w:t>
    </w:r>
    <w:r w:rsidR="00DC1BFE">
      <w:rPr>
        <w:rFonts w:ascii="Times New Roman" w:hAnsi="Times New Roman" w:cs="Times New Roman"/>
        <w:sz w:val="20"/>
        <w:szCs w:val="20"/>
      </w:rPr>
      <w:br/>
    </w:r>
    <w:r w:rsidRPr="00161295">
      <w:rPr>
        <w:rFonts w:ascii="Times New Roman" w:hAnsi="Times New Roman" w:cs="Times New Roman"/>
        <w:sz w:val="20"/>
        <w:szCs w:val="20"/>
      </w:rPr>
      <w:t>ul. M</w:t>
    </w:r>
    <w:r w:rsidR="00DC1BFE">
      <w:rPr>
        <w:rFonts w:ascii="Times New Roman" w:hAnsi="Times New Roman" w:cs="Times New Roman"/>
        <w:sz w:val="20"/>
        <w:szCs w:val="20"/>
      </w:rPr>
      <w:t>arszałka Józefa</w:t>
    </w:r>
    <w:r w:rsidRPr="00161295">
      <w:rPr>
        <w:rFonts w:ascii="Times New Roman" w:hAnsi="Times New Roman" w:cs="Times New Roman"/>
        <w:sz w:val="20"/>
        <w:szCs w:val="20"/>
      </w:rPr>
      <w:t xml:space="preserve"> Piłsudskiego 36, 21-500 Biała Podlaska</w:t>
    </w:r>
  </w:p>
  <w:p w:rsidR="00E54906" w:rsidRDefault="00E54906" w:rsidP="0019654D">
    <w:pPr>
      <w:pStyle w:val="Nagwek"/>
      <w:jc w:val="center"/>
      <w:rPr>
        <w:rFonts w:ascii="Times New Roman" w:hAnsi="Times New Roman" w:cs="Times New Roman"/>
        <w:sz w:val="20"/>
        <w:szCs w:val="20"/>
      </w:rPr>
    </w:pPr>
  </w:p>
  <w:p w:rsidR="00B36EC7" w:rsidRPr="0019654D" w:rsidRDefault="00B36EC7" w:rsidP="0019654D">
    <w:pPr>
      <w:pStyle w:val="Nagwek"/>
      <w:rPr>
        <w:rFonts w:ascii="Times New Roman" w:hAnsi="Times New Roman" w:cs="Times New Roman"/>
        <w:sz w:val="20"/>
        <w:szCs w:val="20"/>
      </w:rPr>
    </w:pPr>
    <w:r w:rsidRPr="00161295">
      <w:rPr>
        <w:rFonts w:ascii="Times New Roman" w:hAnsi="Times New Roman" w:cs="Times New Roman"/>
        <w:sz w:val="20"/>
        <w:szCs w:val="20"/>
      </w:rPr>
      <w:t>ZSZ1.272</w:t>
    </w:r>
    <w:r w:rsidR="00815F4E">
      <w:rPr>
        <w:rFonts w:ascii="Times New Roman" w:hAnsi="Times New Roman" w:cs="Times New Roman"/>
        <w:sz w:val="20"/>
        <w:szCs w:val="20"/>
      </w:rPr>
      <w:t>.1</w:t>
    </w:r>
    <w:bookmarkStart w:id="0" w:name="_GoBack"/>
    <w:bookmarkEnd w:id="0"/>
    <w:r w:rsidR="00815F4E">
      <w:rPr>
        <w:rFonts w:ascii="Times New Roman" w:hAnsi="Times New Roman" w:cs="Times New Roman"/>
        <w:sz w:val="20"/>
        <w:szCs w:val="20"/>
      </w:rPr>
      <w:t>.2023.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111913">
      <w:rPr>
        <w:rFonts w:ascii="Times New Roman" w:hAnsi="Times New Roman" w:cs="Times New Roman"/>
        <w:sz w:val="20"/>
      </w:rPr>
      <w:t xml:space="preserve">Strona </w:t>
    </w:r>
    <w:r w:rsidRPr="00111913">
      <w:rPr>
        <w:rFonts w:ascii="Times New Roman" w:hAnsi="Times New Roman" w:cs="Times New Roman"/>
        <w:sz w:val="20"/>
      </w:rPr>
      <w:fldChar w:fldCharType="begin"/>
    </w:r>
    <w:r w:rsidRPr="00111913">
      <w:rPr>
        <w:rFonts w:ascii="Times New Roman" w:hAnsi="Times New Roman" w:cs="Times New Roman"/>
        <w:sz w:val="20"/>
      </w:rPr>
      <w:instrText>PAGE</w:instrText>
    </w:r>
    <w:r w:rsidRPr="00111913">
      <w:rPr>
        <w:rFonts w:ascii="Times New Roman" w:hAnsi="Times New Roman" w:cs="Times New Roman"/>
        <w:sz w:val="20"/>
      </w:rPr>
      <w:fldChar w:fldCharType="separate"/>
    </w:r>
    <w:r w:rsidR="00815F4E">
      <w:rPr>
        <w:rFonts w:ascii="Times New Roman" w:hAnsi="Times New Roman" w:cs="Times New Roman"/>
        <w:noProof/>
        <w:sz w:val="20"/>
      </w:rPr>
      <w:t>1</w:t>
    </w:r>
    <w:r w:rsidRPr="00111913">
      <w:rPr>
        <w:rFonts w:ascii="Times New Roman" w:hAnsi="Times New Roman" w:cs="Times New Roman"/>
        <w:sz w:val="20"/>
      </w:rPr>
      <w:fldChar w:fldCharType="end"/>
    </w:r>
    <w:r w:rsidRPr="00111913">
      <w:rPr>
        <w:rFonts w:ascii="Times New Roman" w:hAnsi="Times New Roman" w:cs="Times New Roman"/>
        <w:sz w:val="20"/>
      </w:rPr>
      <w:t xml:space="preserve"> z </w:t>
    </w:r>
    <w:r w:rsidRPr="00111913">
      <w:rPr>
        <w:rFonts w:ascii="Times New Roman" w:hAnsi="Times New Roman" w:cs="Times New Roman"/>
        <w:sz w:val="20"/>
      </w:rPr>
      <w:fldChar w:fldCharType="begin"/>
    </w:r>
    <w:r w:rsidRPr="00111913">
      <w:rPr>
        <w:rFonts w:ascii="Times New Roman" w:hAnsi="Times New Roman" w:cs="Times New Roman"/>
        <w:sz w:val="20"/>
      </w:rPr>
      <w:instrText>NUMPAGES</w:instrText>
    </w:r>
    <w:r w:rsidRPr="00111913">
      <w:rPr>
        <w:rFonts w:ascii="Times New Roman" w:hAnsi="Times New Roman" w:cs="Times New Roman"/>
        <w:sz w:val="20"/>
      </w:rPr>
      <w:fldChar w:fldCharType="separate"/>
    </w:r>
    <w:r w:rsidR="00815F4E">
      <w:rPr>
        <w:rFonts w:ascii="Times New Roman" w:hAnsi="Times New Roman" w:cs="Times New Roman"/>
        <w:noProof/>
        <w:sz w:val="20"/>
      </w:rPr>
      <w:t>2</w:t>
    </w:r>
    <w:r w:rsidRPr="00111913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4E" w:rsidRDefault="00815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EC" w:rsidRDefault="00950BEC" w:rsidP="0019654D">
      <w:pPr>
        <w:spacing w:after="0" w:line="240" w:lineRule="auto"/>
      </w:pPr>
      <w:r>
        <w:separator/>
      </w:r>
    </w:p>
  </w:footnote>
  <w:footnote w:type="continuationSeparator" w:id="0">
    <w:p w:rsidR="00950BEC" w:rsidRDefault="00950BEC" w:rsidP="0019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4E" w:rsidRDefault="00815F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C7" w:rsidRDefault="00B36EC7" w:rsidP="0019654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1CA341" wp14:editId="14AFEF93">
          <wp:extent cx="5187950" cy="531658"/>
          <wp:effectExtent l="0" t="0" r="0" b="1905"/>
          <wp:docPr id="11" name="Obraz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591" cy="54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EC7" w:rsidRPr="0019654D" w:rsidRDefault="00B36EC7" w:rsidP="001965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F4E" w:rsidRDefault="00815F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A53"/>
    <w:multiLevelType w:val="multilevel"/>
    <w:tmpl w:val="276A61E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154E84"/>
    <w:multiLevelType w:val="multilevel"/>
    <w:tmpl w:val="276A61E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A540CE"/>
    <w:multiLevelType w:val="multilevel"/>
    <w:tmpl w:val="BB2C18F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3" w15:restartNumberingAfterBreak="0">
    <w:nsid w:val="19D95C3A"/>
    <w:multiLevelType w:val="multilevel"/>
    <w:tmpl w:val="C1C6597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4" w15:restartNumberingAfterBreak="0">
    <w:nsid w:val="1A710DDC"/>
    <w:multiLevelType w:val="multilevel"/>
    <w:tmpl w:val="5EF072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1C593126"/>
    <w:multiLevelType w:val="multilevel"/>
    <w:tmpl w:val="74CE7B1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A11216"/>
    <w:multiLevelType w:val="multilevel"/>
    <w:tmpl w:val="F112D45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64" w:hanging="1800"/>
      </w:pPr>
      <w:rPr>
        <w:rFonts w:hint="default"/>
      </w:rPr>
    </w:lvl>
  </w:abstractNum>
  <w:abstractNum w:abstractNumId="7" w15:restartNumberingAfterBreak="0">
    <w:nsid w:val="20CB53B0"/>
    <w:multiLevelType w:val="multilevel"/>
    <w:tmpl w:val="5EF072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1E46F9D"/>
    <w:multiLevelType w:val="multilevel"/>
    <w:tmpl w:val="DAE292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8370125"/>
    <w:multiLevelType w:val="multilevel"/>
    <w:tmpl w:val="B04CE688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29EE42E7"/>
    <w:multiLevelType w:val="multilevel"/>
    <w:tmpl w:val="C7E4EB9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E16636"/>
    <w:multiLevelType w:val="multilevel"/>
    <w:tmpl w:val="17D00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712620"/>
    <w:multiLevelType w:val="multilevel"/>
    <w:tmpl w:val="B04CE688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35B93594"/>
    <w:multiLevelType w:val="multilevel"/>
    <w:tmpl w:val="5F06DB3C"/>
    <w:lvl w:ilvl="0">
      <w:start w:val="7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2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00" w:hanging="84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" w15:restartNumberingAfterBreak="0">
    <w:nsid w:val="3ED776FD"/>
    <w:multiLevelType w:val="multilevel"/>
    <w:tmpl w:val="26A86B7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F39EE"/>
    <w:multiLevelType w:val="multilevel"/>
    <w:tmpl w:val="5EF072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 w15:restartNumberingAfterBreak="0">
    <w:nsid w:val="4ACB0D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D45DE"/>
    <w:multiLevelType w:val="multilevel"/>
    <w:tmpl w:val="2FE8279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4EE736D4"/>
    <w:multiLevelType w:val="multilevel"/>
    <w:tmpl w:val="500A1F6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13D6711"/>
    <w:multiLevelType w:val="multilevel"/>
    <w:tmpl w:val="C7E4EB9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DEE3CB9"/>
    <w:multiLevelType w:val="multilevel"/>
    <w:tmpl w:val="C7E4EB9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054AB1"/>
    <w:multiLevelType w:val="multilevel"/>
    <w:tmpl w:val="5EF072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63836A07"/>
    <w:multiLevelType w:val="multilevel"/>
    <w:tmpl w:val="C7E4EB9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A421A4"/>
    <w:multiLevelType w:val="multilevel"/>
    <w:tmpl w:val="C7E4EB94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69C4635"/>
    <w:multiLevelType w:val="multilevel"/>
    <w:tmpl w:val="5EF072B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0694F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F07DDD"/>
    <w:multiLevelType w:val="multilevel"/>
    <w:tmpl w:val="D8B67550"/>
    <w:lvl w:ilvl="0">
      <w:start w:val="7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6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27" w15:restartNumberingAfterBreak="0">
    <w:nsid w:val="77F1343C"/>
    <w:multiLevelType w:val="hybridMultilevel"/>
    <w:tmpl w:val="60C60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4"/>
  </w:num>
  <w:num w:numId="10">
    <w:abstractNumId w:val="7"/>
  </w:num>
  <w:num w:numId="11">
    <w:abstractNumId w:val="15"/>
  </w:num>
  <w:num w:numId="12">
    <w:abstractNumId w:val="18"/>
  </w:num>
  <w:num w:numId="13">
    <w:abstractNumId w:val="12"/>
  </w:num>
  <w:num w:numId="14">
    <w:abstractNumId w:val="9"/>
  </w:num>
  <w:num w:numId="15">
    <w:abstractNumId w:val="21"/>
  </w:num>
  <w:num w:numId="16">
    <w:abstractNumId w:val="4"/>
  </w:num>
  <w:num w:numId="17">
    <w:abstractNumId w:val="25"/>
  </w:num>
  <w:num w:numId="18">
    <w:abstractNumId w:val="6"/>
  </w:num>
  <w:num w:numId="19">
    <w:abstractNumId w:val="17"/>
  </w:num>
  <w:num w:numId="20">
    <w:abstractNumId w:val="26"/>
  </w:num>
  <w:num w:numId="21">
    <w:abstractNumId w:val="13"/>
  </w:num>
  <w:num w:numId="22">
    <w:abstractNumId w:val="22"/>
  </w:num>
  <w:num w:numId="23">
    <w:abstractNumId w:val="23"/>
  </w:num>
  <w:num w:numId="24">
    <w:abstractNumId w:val="20"/>
  </w:num>
  <w:num w:numId="25">
    <w:abstractNumId w:val="10"/>
  </w:num>
  <w:num w:numId="26">
    <w:abstractNumId w:val="14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F6"/>
    <w:rsid w:val="00007A12"/>
    <w:rsid w:val="00010A74"/>
    <w:rsid w:val="000124F0"/>
    <w:rsid w:val="0001657E"/>
    <w:rsid w:val="00024F77"/>
    <w:rsid w:val="000351AD"/>
    <w:rsid w:val="00066FE8"/>
    <w:rsid w:val="00067804"/>
    <w:rsid w:val="000706B4"/>
    <w:rsid w:val="00090E1E"/>
    <w:rsid w:val="000B12E4"/>
    <w:rsid w:val="000C1F78"/>
    <w:rsid w:val="000D6848"/>
    <w:rsid w:val="000E246E"/>
    <w:rsid w:val="000F773B"/>
    <w:rsid w:val="00111EC4"/>
    <w:rsid w:val="00126F47"/>
    <w:rsid w:val="00134215"/>
    <w:rsid w:val="001421A1"/>
    <w:rsid w:val="001435B1"/>
    <w:rsid w:val="001463F1"/>
    <w:rsid w:val="00153507"/>
    <w:rsid w:val="001725D5"/>
    <w:rsid w:val="0019654D"/>
    <w:rsid w:val="001A61D1"/>
    <w:rsid w:val="001B21CF"/>
    <w:rsid w:val="001B4B0D"/>
    <w:rsid w:val="001D1AD4"/>
    <w:rsid w:val="001E377F"/>
    <w:rsid w:val="001E6725"/>
    <w:rsid w:val="001E7B3F"/>
    <w:rsid w:val="00217A5D"/>
    <w:rsid w:val="00223152"/>
    <w:rsid w:val="00231EE6"/>
    <w:rsid w:val="00270335"/>
    <w:rsid w:val="00271007"/>
    <w:rsid w:val="00280588"/>
    <w:rsid w:val="00290BB0"/>
    <w:rsid w:val="00297E84"/>
    <w:rsid w:val="002C1D3B"/>
    <w:rsid w:val="002C5786"/>
    <w:rsid w:val="002D72EE"/>
    <w:rsid w:val="002F1DD5"/>
    <w:rsid w:val="00304F0D"/>
    <w:rsid w:val="00306ECD"/>
    <w:rsid w:val="00331F92"/>
    <w:rsid w:val="0034627A"/>
    <w:rsid w:val="003626C2"/>
    <w:rsid w:val="0037236B"/>
    <w:rsid w:val="00384B2B"/>
    <w:rsid w:val="00386C41"/>
    <w:rsid w:val="00387983"/>
    <w:rsid w:val="00394DF3"/>
    <w:rsid w:val="003952F0"/>
    <w:rsid w:val="003B77DA"/>
    <w:rsid w:val="003C3268"/>
    <w:rsid w:val="003E31B7"/>
    <w:rsid w:val="003E3691"/>
    <w:rsid w:val="003F62F8"/>
    <w:rsid w:val="00404C48"/>
    <w:rsid w:val="00406C53"/>
    <w:rsid w:val="00410BC2"/>
    <w:rsid w:val="0043417A"/>
    <w:rsid w:val="0044133A"/>
    <w:rsid w:val="00447EBF"/>
    <w:rsid w:val="0046122B"/>
    <w:rsid w:val="0047020C"/>
    <w:rsid w:val="00480753"/>
    <w:rsid w:val="004A23C7"/>
    <w:rsid w:val="004B1211"/>
    <w:rsid w:val="004B647A"/>
    <w:rsid w:val="004C559B"/>
    <w:rsid w:val="004C5A5C"/>
    <w:rsid w:val="004E33C7"/>
    <w:rsid w:val="004F0B44"/>
    <w:rsid w:val="00515504"/>
    <w:rsid w:val="0051579C"/>
    <w:rsid w:val="005276DE"/>
    <w:rsid w:val="005276EF"/>
    <w:rsid w:val="00533C87"/>
    <w:rsid w:val="00537BC6"/>
    <w:rsid w:val="00537CC2"/>
    <w:rsid w:val="005474F5"/>
    <w:rsid w:val="005543B0"/>
    <w:rsid w:val="00557A29"/>
    <w:rsid w:val="0058101E"/>
    <w:rsid w:val="005B4CB0"/>
    <w:rsid w:val="005C7151"/>
    <w:rsid w:val="005D137B"/>
    <w:rsid w:val="005E4F27"/>
    <w:rsid w:val="00602F01"/>
    <w:rsid w:val="00604169"/>
    <w:rsid w:val="00604545"/>
    <w:rsid w:val="00624C16"/>
    <w:rsid w:val="006358D8"/>
    <w:rsid w:val="00636CBD"/>
    <w:rsid w:val="00636DDB"/>
    <w:rsid w:val="0065031F"/>
    <w:rsid w:val="00652728"/>
    <w:rsid w:val="00653599"/>
    <w:rsid w:val="00656B92"/>
    <w:rsid w:val="006574CE"/>
    <w:rsid w:val="006624AD"/>
    <w:rsid w:val="00662B68"/>
    <w:rsid w:val="00671428"/>
    <w:rsid w:val="006765DA"/>
    <w:rsid w:val="00684613"/>
    <w:rsid w:val="006A33B4"/>
    <w:rsid w:val="006A437D"/>
    <w:rsid w:val="006B6574"/>
    <w:rsid w:val="006B7D96"/>
    <w:rsid w:val="006B7E4C"/>
    <w:rsid w:val="006C4056"/>
    <w:rsid w:val="006D21D9"/>
    <w:rsid w:val="006E79ED"/>
    <w:rsid w:val="006F18F6"/>
    <w:rsid w:val="006F786C"/>
    <w:rsid w:val="007148CA"/>
    <w:rsid w:val="007226F8"/>
    <w:rsid w:val="00727B85"/>
    <w:rsid w:val="00731D55"/>
    <w:rsid w:val="007341FF"/>
    <w:rsid w:val="00751E69"/>
    <w:rsid w:val="00753E50"/>
    <w:rsid w:val="00761E3F"/>
    <w:rsid w:val="00766A1A"/>
    <w:rsid w:val="00776FD6"/>
    <w:rsid w:val="007822F7"/>
    <w:rsid w:val="00791AD8"/>
    <w:rsid w:val="007973B4"/>
    <w:rsid w:val="007A2345"/>
    <w:rsid w:val="007B3D06"/>
    <w:rsid w:val="00815F4E"/>
    <w:rsid w:val="00815FB6"/>
    <w:rsid w:val="00825723"/>
    <w:rsid w:val="0083136C"/>
    <w:rsid w:val="008343DE"/>
    <w:rsid w:val="00844701"/>
    <w:rsid w:val="00852C0D"/>
    <w:rsid w:val="00865D65"/>
    <w:rsid w:val="0087200C"/>
    <w:rsid w:val="00874CA1"/>
    <w:rsid w:val="008B0957"/>
    <w:rsid w:val="008D73EE"/>
    <w:rsid w:val="00902CD0"/>
    <w:rsid w:val="009061E1"/>
    <w:rsid w:val="00911EE3"/>
    <w:rsid w:val="00913ACA"/>
    <w:rsid w:val="00915595"/>
    <w:rsid w:val="00920297"/>
    <w:rsid w:val="00936084"/>
    <w:rsid w:val="00936B03"/>
    <w:rsid w:val="00944AD4"/>
    <w:rsid w:val="00945721"/>
    <w:rsid w:val="00950BEC"/>
    <w:rsid w:val="009520DC"/>
    <w:rsid w:val="009614AA"/>
    <w:rsid w:val="009664C3"/>
    <w:rsid w:val="00981072"/>
    <w:rsid w:val="0098323C"/>
    <w:rsid w:val="00996170"/>
    <w:rsid w:val="009A0D5B"/>
    <w:rsid w:val="009A1D46"/>
    <w:rsid w:val="009C4F3B"/>
    <w:rsid w:val="009C5130"/>
    <w:rsid w:val="009C6DA8"/>
    <w:rsid w:val="009D2EC8"/>
    <w:rsid w:val="009E1E1F"/>
    <w:rsid w:val="009E3F09"/>
    <w:rsid w:val="009E64DA"/>
    <w:rsid w:val="00A009D4"/>
    <w:rsid w:val="00A1406A"/>
    <w:rsid w:val="00A22A35"/>
    <w:rsid w:val="00A41D18"/>
    <w:rsid w:val="00A52523"/>
    <w:rsid w:val="00A556FA"/>
    <w:rsid w:val="00A65714"/>
    <w:rsid w:val="00A76EC6"/>
    <w:rsid w:val="00A862F6"/>
    <w:rsid w:val="00AA36E6"/>
    <w:rsid w:val="00AA61CE"/>
    <w:rsid w:val="00AD3C96"/>
    <w:rsid w:val="00AD6889"/>
    <w:rsid w:val="00AD7E8C"/>
    <w:rsid w:val="00B07C41"/>
    <w:rsid w:val="00B1098B"/>
    <w:rsid w:val="00B12BF6"/>
    <w:rsid w:val="00B36EC7"/>
    <w:rsid w:val="00B54294"/>
    <w:rsid w:val="00B72B78"/>
    <w:rsid w:val="00B7640E"/>
    <w:rsid w:val="00B8219F"/>
    <w:rsid w:val="00B858C3"/>
    <w:rsid w:val="00B90E42"/>
    <w:rsid w:val="00B913FC"/>
    <w:rsid w:val="00BB525F"/>
    <w:rsid w:val="00BB5279"/>
    <w:rsid w:val="00BC5CAC"/>
    <w:rsid w:val="00BD2DA3"/>
    <w:rsid w:val="00BD31B3"/>
    <w:rsid w:val="00BD5AC4"/>
    <w:rsid w:val="00BE4115"/>
    <w:rsid w:val="00C04CE1"/>
    <w:rsid w:val="00C24713"/>
    <w:rsid w:val="00C25D56"/>
    <w:rsid w:val="00C54479"/>
    <w:rsid w:val="00C60D2A"/>
    <w:rsid w:val="00C94E71"/>
    <w:rsid w:val="00CA0624"/>
    <w:rsid w:val="00CA1F89"/>
    <w:rsid w:val="00CA7A80"/>
    <w:rsid w:val="00CC4C79"/>
    <w:rsid w:val="00CD1C13"/>
    <w:rsid w:val="00CF026C"/>
    <w:rsid w:val="00D006CA"/>
    <w:rsid w:val="00D07AA6"/>
    <w:rsid w:val="00D22210"/>
    <w:rsid w:val="00D2349C"/>
    <w:rsid w:val="00D26974"/>
    <w:rsid w:val="00D41273"/>
    <w:rsid w:val="00D412A2"/>
    <w:rsid w:val="00D752A3"/>
    <w:rsid w:val="00D90470"/>
    <w:rsid w:val="00D96CD2"/>
    <w:rsid w:val="00DB0851"/>
    <w:rsid w:val="00DC1BFE"/>
    <w:rsid w:val="00DC2A54"/>
    <w:rsid w:val="00DD04D5"/>
    <w:rsid w:val="00DF18DB"/>
    <w:rsid w:val="00E00106"/>
    <w:rsid w:val="00E13277"/>
    <w:rsid w:val="00E216D5"/>
    <w:rsid w:val="00E54906"/>
    <w:rsid w:val="00E61A00"/>
    <w:rsid w:val="00E722FE"/>
    <w:rsid w:val="00E819FF"/>
    <w:rsid w:val="00EA0B87"/>
    <w:rsid w:val="00EA70F5"/>
    <w:rsid w:val="00EE70FC"/>
    <w:rsid w:val="00EF3A46"/>
    <w:rsid w:val="00EF4645"/>
    <w:rsid w:val="00F07A89"/>
    <w:rsid w:val="00F2429B"/>
    <w:rsid w:val="00F51AE7"/>
    <w:rsid w:val="00F561AC"/>
    <w:rsid w:val="00F73BF2"/>
    <w:rsid w:val="00F74903"/>
    <w:rsid w:val="00F81C2A"/>
    <w:rsid w:val="00F9709F"/>
    <w:rsid w:val="00FB49E8"/>
    <w:rsid w:val="00FC4C66"/>
    <w:rsid w:val="00FE0110"/>
    <w:rsid w:val="00FE32AB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02F6"/>
  <w15:chartTrackingRefBased/>
  <w15:docId w15:val="{7826E531-B2E4-41B0-A112-5C7B647D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A862F6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5E4F27"/>
  </w:style>
  <w:style w:type="paragraph" w:customStyle="1" w:styleId="Default">
    <w:name w:val="Default"/>
    <w:qFormat/>
    <w:rsid w:val="005E4F2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19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rsid w:val="0019654D"/>
  </w:style>
  <w:style w:type="paragraph" w:styleId="Stopka">
    <w:name w:val="footer"/>
    <w:basedOn w:val="Normalny"/>
    <w:link w:val="StopkaZnak"/>
    <w:uiPriority w:val="99"/>
    <w:unhideWhenUsed/>
    <w:rsid w:val="00196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54D"/>
  </w:style>
  <w:style w:type="paragraph" w:customStyle="1" w:styleId="Standard">
    <w:name w:val="Standard"/>
    <w:rsid w:val="00306EC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D22210"/>
    <w:rPr>
      <w:color w:val="0000FF"/>
      <w:u w:val="single"/>
    </w:rPr>
  </w:style>
  <w:style w:type="character" w:customStyle="1" w:styleId="hgkelc">
    <w:name w:val="hgkelc"/>
    <w:basedOn w:val="Domylnaczcionkaakapitu"/>
    <w:rsid w:val="00153507"/>
  </w:style>
  <w:style w:type="character" w:customStyle="1" w:styleId="box-attributes-listatribute--s">
    <w:name w:val="box-attributes-list__atribute--s"/>
    <w:basedOn w:val="Domylnaczcionkaakapitu"/>
    <w:rsid w:val="00C04CE1"/>
  </w:style>
  <w:style w:type="character" w:customStyle="1" w:styleId="box-attributes-listlabel--s">
    <w:name w:val="box-attributes-list__label--s"/>
    <w:basedOn w:val="Domylnaczcionkaakapitu"/>
    <w:rsid w:val="00C04CE1"/>
  </w:style>
  <w:style w:type="character" w:styleId="Pogrubienie">
    <w:name w:val="Strong"/>
    <w:basedOn w:val="Domylnaczcionkaakapitu"/>
    <w:uiPriority w:val="22"/>
    <w:qFormat/>
    <w:rsid w:val="00406C53"/>
    <w:rPr>
      <w:b/>
      <w:bCs/>
    </w:rPr>
  </w:style>
  <w:style w:type="character" w:customStyle="1" w:styleId="text-field">
    <w:name w:val="text-field"/>
    <w:basedOn w:val="Domylnaczcionkaakapitu"/>
    <w:rsid w:val="00852C0D"/>
  </w:style>
  <w:style w:type="character" w:customStyle="1" w:styleId="isbn">
    <w:name w:val="isbn"/>
    <w:basedOn w:val="Domylnaczcionkaakapitu"/>
    <w:rsid w:val="00AA61CE"/>
  </w:style>
  <w:style w:type="character" w:customStyle="1" w:styleId="attributedetailsvalue">
    <w:name w:val="attributedetailsvalue"/>
    <w:basedOn w:val="Domylnaczcionkaakapitu"/>
    <w:rsid w:val="00231EE6"/>
  </w:style>
  <w:style w:type="character" w:styleId="Uwydatnienie">
    <w:name w:val="Emphasis"/>
    <w:basedOn w:val="Domylnaczcionkaakapitu"/>
    <w:uiPriority w:val="20"/>
    <w:qFormat/>
    <w:rsid w:val="007226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ukowa.pl/wydawnictwo/wydawnictwo-uniwersytetu-lodzkieg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1EF1-AE67-49F0-AA29-8993EF1A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Olczuk</dc:creator>
  <cp:keywords/>
  <dc:description/>
  <cp:lastModifiedBy>user</cp:lastModifiedBy>
  <cp:revision>3</cp:revision>
  <dcterms:created xsi:type="dcterms:W3CDTF">2023-01-09T10:54:00Z</dcterms:created>
  <dcterms:modified xsi:type="dcterms:W3CDTF">2023-01-09T11:04:00Z</dcterms:modified>
</cp:coreProperties>
</file>