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4502" w14:textId="77777777" w:rsidR="00991F22" w:rsidRPr="00107330" w:rsidRDefault="00991F22" w:rsidP="0022766D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33B346B" w14:textId="77777777" w:rsidR="0022766D" w:rsidRPr="00107330" w:rsidRDefault="0022766D" w:rsidP="00A02CC7">
      <w:pPr>
        <w:shd w:val="clear" w:color="auto" w:fill="FFFFFF"/>
        <w:spacing w:after="150" w:line="360" w:lineRule="atLeast"/>
        <w:jc w:val="center"/>
        <w:rPr>
          <w:rStyle w:val="Pogrubienie"/>
          <w:rFonts w:ascii="Arial" w:hAnsi="Arial" w:cs="Arial"/>
          <w:bCs w:val="0"/>
          <w:color w:val="800000"/>
          <w:sz w:val="24"/>
          <w:szCs w:val="24"/>
        </w:rPr>
      </w:pP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Oferta Kwalifikacyjnych Kurs</w:t>
      </w:r>
      <w:r w:rsidR="00A02CC7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ów Zawodowych na rok szkolny 2020</w:t>
      </w: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/20</w:t>
      </w:r>
      <w:r w:rsidR="00FA0606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2</w:t>
      </w:r>
      <w:r w:rsidR="00A02CC7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1</w:t>
      </w:r>
    </w:p>
    <w:p w14:paraId="7156CCC7" w14:textId="77777777" w:rsidR="00FA0606" w:rsidRPr="00FA0606" w:rsidRDefault="0022766D" w:rsidP="00FA060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Kwalifikacyjny Kurs Zawodowy </w:t>
      </w:r>
      <w:r w:rsidRPr="0010733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"</w:t>
      </w:r>
      <w:r w:rsidRPr="0010733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Prowadzenie rachunkowości"</w:t>
      </w:r>
      <w:r w:rsidRPr="0010733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</w:p>
    <w:p w14:paraId="29FADB51" w14:textId="77777777" w:rsidR="0022766D" w:rsidRPr="00107330" w:rsidRDefault="0022766D" w:rsidP="00FA0606">
      <w:pPr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forma zaoczna, okres kształcenia - 2 lata.</w:t>
      </w:r>
    </w:p>
    <w:p w14:paraId="17BC70FE" w14:textId="77777777" w:rsidR="00E961F0" w:rsidRPr="00107330" w:rsidRDefault="002A6339" w:rsidP="00FA0606">
      <w:pPr>
        <w:pStyle w:val="NormalnyWeb"/>
        <w:spacing w:before="0" w:beforeAutospacing="0" w:after="200" w:afterAutospacing="0" w:line="242" w:lineRule="atLeast"/>
        <w:jc w:val="both"/>
        <w:rPr>
          <w:rFonts w:ascii="Arial" w:hAnsi="Arial" w:cs="Arial"/>
          <w:b/>
          <w:bCs/>
        </w:rPr>
      </w:pPr>
      <w:r w:rsidRPr="00107330">
        <w:rPr>
          <w:rFonts w:ascii="Arial" w:hAnsi="Arial" w:cs="Arial"/>
          <w:bCs/>
          <w:color w:val="000000"/>
        </w:rPr>
        <w:t>Słuchacz poznaje zasady rachunkowości i przepisy prawa regulujące prowadzenia rachunkowości. Uczestnik kursu nauczy się</w:t>
      </w:r>
      <w:r w:rsidRPr="00107330">
        <w:rPr>
          <w:rFonts w:ascii="Arial" w:hAnsi="Arial" w:cs="Arial"/>
          <w:color w:val="000000"/>
        </w:rPr>
        <w:t> stosować oprogramowanie finansowo-księgowe: </w:t>
      </w:r>
      <w:r w:rsidRPr="00107330">
        <w:rPr>
          <w:rFonts w:ascii="Arial" w:hAnsi="Arial" w:cs="Arial"/>
          <w:bCs/>
          <w:color w:val="000000"/>
        </w:rPr>
        <w:t>Rewizor GT i Rachmistrz GT.</w:t>
      </w:r>
    </w:p>
    <w:p w14:paraId="33478D73" w14:textId="77777777" w:rsidR="00FA0606" w:rsidRPr="00FA0606" w:rsidRDefault="001C1521" w:rsidP="00FA060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FA060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Kwalifikacyjny Kurs Zawodowy </w:t>
      </w:r>
      <w:r w:rsidR="0022766D" w:rsidRPr="00FA06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"</w:t>
      </w:r>
      <w:r w:rsidRPr="00FA06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Wykonywanie kompozycji florystycznych”</w:t>
      </w:r>
      <w:r w:rsidRPr="00FA060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</w:p>
    <w:p w14:paraId="5B0A5210" w14:textId="77777777" w:rsidR="0022766D" w:rsidRPr="00107330" w:rsidRDefault="001C1521" w:rsidP="00FA0606">
      <w:pPr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forma zaoczna</w:t>
      </w:r>
      <w:r w:rsidR="0022766D"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22766D"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 kształcenia </w:t>
      </w:r>
      <w:r w:rsidR="0022766D"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lata.</w:t>
      </w:r>
    </w:p>
    <w:p w14:paraId="35FB0F1F" w14:textId="77777777" w:rsidR="002A6339" w:rsidRPr="0033074F" w:rsidRDefault="002A6339" w:rsidP="00FA0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 kształcenia obejmują między innymi takie zagadnienia jak:</w:t>
      </w:r>
    </w:p>
    <w:p w14:paraId="7B7FF3E5" w14:textId="77777777" w:rsidR="002A6339" w:rsidRPr="0033074F" w:rsidRDefault="002A6339" w:rsidP="00FA060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dobieranie materiału florystycznego do wykonywania kompozycji roślinnych</w:t>
      </w:r>
    </w:p>
    <w:p w14:paraId="76BC9E03" w14:textId="77777777" w:rsidR="002A6339" w:rsidRPr="0033074F" w:rsidRDefault="002A6339" w:rsidP="00FA060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wykonywanie projektów dekoracji roślinnych</w:t>
      </w:r>
    </w:p>
    <w:p w14:paraId="3D06C2D0" w14:textId="77777777" w:rsidR="002A6339" w:rsidRPr="0033074F" w:rsidRDefault="002A6339" w:rsidP="00FA060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wykonywanie dekoracji roślinnych</w:t>
      </w:r>
    </w:p>
    <w:p w14:paraId="476C8ACA" w14:textId="77777777" w:rsidR="002A6339" w:rsidRPr="0033074F" w:rsidRDefault="002A6339" w:rsidP="00FA0606">
      <w:pPr>
        <w:numPr>
          <w:ilvl w:val="0"/>
          <w:numId w:val="2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sprzedaż wyrobów florystycznych</w:t>
      </w:r>
    </w:p>
    <w:p w14:paraId="2A15506F" w14:textId="77777777" w:rsidR="00FA0606" w:rsidRPr="00FA0606" w:rsidRDefault="001C1521" w:rsidP="00FA060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Kwalifikacyjny Kurs Zawodowy </w:t>
      </w:r>
      <w:r w:rsidRPr="0010733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"Produkcja wyrobów cukierniczych</w:t>
      </w:r>
      <w:r w:rsidR="0022766D" w:rsidRPr="0010733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"</w:t>
      </w:r>
    </w:p>
    <w:p w14:paraId="0EBB7F21" w14:textId="77777777" w:rsidR="0022766D" w:rsidRPr="00107330" w:rsidRDefault="0022766D" w:rsidP="00FA0606">
      <w:pPr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forma zaoczna, okres kształcenia - 2 lata.</w:t>
      </w:r>
      <w:r w:rsidR="001776BA"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A08CF6F" w14:textId="77777777" w:rsidR="002A6339" w:rsidRPr="0033074F" w:rsidRDefault="002A6339" w:rsidP="00FA060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Uczestnik kursu uzyska między innymi </w:t>
      </w:r>
      <w:r w:rsidRPr="003307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następującą wiedzę i umiejętności niezbędne do pracy </w:t>
      </w:r>
      <w:r w:rsidR="00FA060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Pr="003307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branży cukierniczej:</w:t>
      </w:r>
    </w:p>
    <w:p w14:paraId="4F0AA2E0" w14:textId="77777777" w:rsidR="002A6339" w:rsidRPr="0033074F" w:rsidRDefault="002A6339" w:rsidP="00FA0606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obsługiwania maszyn i urządzeń stosowanych w produkcji cukierniczej </w:t>
      </w:r>
    </w:p>
    <w:p w14:paraId="66174523" w14:textId="77777777" w:rsidR="002A6339" w:rsidRPr="0033074F" w:rsidRDefault="002A6339" w:rsidP="00FA0606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doboru surowców w celu wytwarzania produktów i półproduktów cukierniczych</w:t>
      </w:r>
    </w:p>
    <w:p w14:paraId="25C440C9" w14:textId="77777777" w:rsidR="002A6339" w:rsidRPr="0033074F" w:rsidRDefault="002A6339" w:rsidP="00FA0606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sporządzania półproduktów cukierniczych</w:t>
      </w:r>
    </w:p>
    <w:p w14:paraId="74F6162A" w14:textId="77777777" w:rsidR="002A6339" w:rsidRPr="0033074F" w:rsidRDefault="002A6339" w:rsidP="00FA0606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sporządzania gotowych wyrobów cukierniczych</w:t>
      </w:r>
    </w:p>
    <w:p w14:paraId="1FBD3D79" w14:textId="77777777" w:rsidR="002A6339" w:rsidRPr="0033074F" w:rsidRDefault="002A6339" w:rsidP="00FA0606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307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dekorowania wyrobów cukierniczych</w:t>
      </w:r>
    </w:p>
    <w:p w14:paraId="39EC1A4F" w14:textId="77777777" w:rsidR="00867DFB" w:rsidRDefault="002A6339" w:rsidP="00FA0606">
      <w:pPr>
        <w:spacing w:before="100" w:beforeAutospacing="1" w:after="0" w:line="240" w:lineRule="auto"/>
        <w:rPr>
          <w:rFonts w:ascii="Arial" w:hAnsi="Arial" w:cs="Arial"/>
          <w:b/>
          <w:color w:val="943634"/>
          <w:sz w:val="24"/>
          <w:szCs w:val="24"/>
        </w:rPr>
      </w:pPr>
      <w:r w:rsidRPr="00107330">
        <w:rPr>
          <w:rFonts w:ascii="Arial" w:hAnsi="Arial" w:cs="Arial"/>
          <w:b/>
          <w:color w:val="943634"/>
          <w:sz w:val="24"/>
          <w:szCs w:val="24"/>
        </w:rPr>
        <w:t xml:space="preserve">                                 </w:t>
      </w:r>
    </w:p>
    <w:p w14:paraId="31BA09E3" w14:textId="77777777" w:rsidR="00E41905" w:rsidRPr="00867DFB" w:rsidRDefault="001776BA" w:rsidP="00867DFB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867DFB">
        <w:rPr>
          <w:rFonts w:ascii="Arial" w:hAnsi="Arial" w:cs="Arial"/>
          <w:b/>
          <w:color w:val="943634"/>
          <w:sz w:val="28"/>
          <w:szCs w:val="28"/>
        </w:rPr>
        <w:t>WSZYSTKIE KURSY SĄ BEZPŁATNE!!!</w:t>
      </w:r>
    </w:p>
    <w:p w14:paraId="491A245A" w14:textId="77777777" w:rsidR="00867DFB" w:rsidRDefault="00867DFB" w:rsidP="0022766D">
      <w:pPr>
        <w:spacing w:before="180" w:after="180" w:line="240" w:lineRule="auto"/>
        <w:jc w:val="both"/>
        <w:rPr>
          <w:rStyle w:val="Pogrubienie"/>
          <w:rFonts w:ascii="Arial" w:hAnsi="Arial" w:cs="Arial"/>
          <w:bCs w:val="0"/>
          <w:color w:val="800000"/>
          <w:sz w:val="24"/>
          <w:szCs w:val="24"/>
        </w:rPr>
      </w:pPr>
    </w:p>
    <w:p w14:paraId="0AF17733" w14:textId="77777777" w:rsidR="00867DFB" w:rsidRDefault="00867DFB" w:rsidP="0022766D">
      <w:pPr>
        <w:spacing w:before="180" w:after="180" w:line="240" w:lineRule="auto"/>
        <w:jc w:val="both"/>
        <w:rPr>
          <w:rStyle w:val="Pogrubienie"/>
          <w:rFonts w:ascii="Arial" w:hAnsi="Arial" w:cs="Arial"/>
          <w:bCs w:val="0"/>
          <w:color w:val="800000"/>
          <w:sz w:val="24"/>
          <w:szCs w:val="24"/>
        </w:rPr>
      </w:pPr>
    </w:p>
    <w:p w14:paraId="6C76A595" w14:textId="77777777" w:rsidR="0022766D" w:rsidRPr="00107330" w:rsidRDefault="0022766D" w:rsidP="0022766D">
      <w:pPr>
        <w:spacing w:before="180" w:after="180" w:line="240" w:lineRule="auto"/>
        <w:jc w:val="both"/>
        <w:rPr>
          <w:rStyle w:val="Pogrubienie"/>
          <w:rFonts w:ascii="Arial" w:hAnsi="Arial" w:cs="Arial"/>
          <w:bCs w:val="0"/>
          <w:color w:val="800000"/>
          <w:sz w:val="24"/>
          <w:szCs w:val="24"/>
        </w:rPr>
      </w:pP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 xml:space="preserve">Czym są </w:t>
      </w:r>
      <w:r w:rsidR="00645947"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K</w:t>
      </w: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 xml:space="preserve">walifikacyjne </w:t>
      </w:r>
      <w:r w:rsidR="00645947"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K</w:t>
      </w: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 xml:space="preserve">ursy </w:t>
      </w:r>
      <w:r w:rsidR="00645947"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Z</w:t>
      </w: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awodowe</w:t>
      </w:r>
      <w:r w:rsidR="00645947"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 xml:space="preserve"> (KKZ) </w:t>
      </w: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?</w:t>
      </w:r>
    </w:p>
    <w:p w14:paraId="1EBB3EF7" w14:textId="77777777" w:rsidR="002A6339" w:rsidRPr="00867DFB" w:rsidRDefault="00E41905" w:rsidP="002A6339">
      <w:pPr>
        <w:spacing w:line="24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Kwalifikacyjne Kursy Zawodowe są formą pozaszkolnego kształcenia zawodowego. Mogą </w:t>
      </w:r>
      <w:r w:rsidR="00867DFB" w:rsidRPr="00867D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7DFB">
        <w:rPr>
          <w:rFonts w:ascii="Arial" w:eastAsia="Times New Roman" w:hAnsi="Arial" w:cs="Arial"/>
          <w:sz w:val="24"/>
          <w:szCs w:val="24"/>
          <w:lang w:eastAsia="pl-PL"/>
        </w:rPr>
        <w:t>w nich uczestniczyć osoby dorosłe, które zainteresowane są uzyskaniem lub uzupełnieniem kwalifikacji zawodowych. Czas trwania kursu zależy od kwalifikacji i wynosi ok. 800 godz.</w:t>
      </w:r>
      <w:r w:rsidR="001776BA"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 Część zajęć odbywa się metodą e-learning.</w:t>
      </w:r>
    </w:p>
    <w:p w14:paraId="106B4AB2" w14:textId="77777777" w:rsidR="00991F22" w:rsidRPr="00867DFB" w:rsidRDefault="00E41905" w:rsidP="00867DF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>Warunkiem zorganizowania Kwalifikacyjnego Kursu Zawodowego w danej kwalifikacji jest zadeklarowanie uczestnictwa przez co najmniej 20 osób. Jeżeli powstanie grupa osób  zainteresowanych danym kursem, wtedy na spotkaniu</w:t>
      </w:r>
      <w:r w:rsidR="002A6339"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 w pierwszym tygodniu września 2019r ,</w:t>
      </w:r>
      <w:r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 ustalony zostanie system realizacji zajęć.</w:t>
      </w:r>
      <w:r w:rsidR="00E54FCB"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339"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Zajęcia będą się odbywały w piątki od godz 15.30 </w:t>
      </w:r>
      <w:r w:rsidR="00867DFB" w:rsidRPr="00867D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F22" w:rsidRPr="00867DFB">
        <w:rPr>
          <w:rFonts w:ascii="Arial" w:eastAsia="Times New Roman" w:hAnsi="Arial" w:cs="Arial"/>
          <w:sz w:val="24"/>
          <w:szCs w:val="24"/>
          <w:lang w:eastAsia="pl-PL"/>
        </w:rPr>
        <w:t>i soboty, co drugi tydzień.</w:t>
      </w:r>
    </w:p>
    <w:p w14:paraId="7F1D54A5" w14:textId="77777777" w:rsidR="00AF152A" w:rsidRPr="00867DFB" w:rsidRDefault="0022766D" w:rsidP="0022766D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Uczestnik kursu otrzymuje zaświadczenie o ukończeniu </w:t>
      </w:r>
      <w:r w:rsidR="00867DFB" w:rsidRPr="00867DF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walifikacyjnego </w:t>
      </w:r>
      <w:r w:rsidR="00867DFB" w:rsidRPr="00867DF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ursu </w:t>
      </w:r>
      <w:r w:rsidR="00867DFB" w:rsidRPr="00867DF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awodowego. Ukończenie kursu umożliwia przystąpienie do egzaminu potwierdzającego kwalifikacje </w:t>
      </w:r>
      <w:r w:rsidR="00867DFB" w:rsidRPr="00867D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7DFB">
        <w:rPr>
          <w:rFonts w:ascii="Arial" w:eastAsia="Times New Roman" w:hAnsi="Arial" w:cs="Arial"/>
          <w:sz w:val="24"/>
          <w:szCs w:val="24"/>
          <w:lang w:eastAsia="pl-PL"/>
        </w:rPr>
        <w:t>w zawodzie, w zakresie danej kwalifikacji</w:t>
      </w:r>
      <w:r w:rsidR="00867DFB" w:rsidRPr="00867DF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7DFB">
        <w:rPr>
          <w:rFonts w:ascii="Arial" w:eastAsia="Times New Roman" w:hAnsi="Arial" w:cs="Arial"/>
          <w:sz w:val="24"/>
          <w:szCs w:val="24"/>
          <w:lang w:eastAsia="pl-PL"/>
        </w:rPr>
        <w:t xml:space="preserve"> przeprowadzanego przez Okręgową Komisję Egzaminacyjną (OKE). </w:t>
      </w:r>
    </w:p>
    <w:p w14:paraId="234530CF" w14:textId="77777777" w:rsidR="001C1521" w:rsidRPr="00107330" w:rsidRDefault="001C1521" w:rsidP="001C1521">
      <w:pPr>
        <w:spacing w:before="180" w:after="180" w:line="240" w:lineRule="auto"/>
        <w:jc w:val="both"/>
        <w:rPr>
          <w:rStyle w:val="Pogrubienie"/>
          <w:rFonts w:ascii="Arial" w:hAnsi="Arial" w:cs="Arial"/>
          <w:color w:val="800000"/>
          <w:sz w:val="24"/>
          <w:szCs w:val="24"/>
        </w:rPr>
      </w:pP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 xml:space="preserve">Kto może uczestniczyć w </w:t>
      </w:r>
      <w:r w:rsidR="0045595E"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K</w:t>
      </w: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 xml:space="preserve">walifikacyjnym </w:t>
      </w:r>
      <w:r w:rsidR="0045595E"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K</w:t>
      </w: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 xml:space="preserve">ursie </w:t>
      </w:r>
      <w:r w:rsidR="0045595E"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Z</w:t>
      </w:r>
      <w:r w:rsidRPr="00107330">
        <w:rPr>
          <w:rStyle w:val="Pogrubienie"/>
          <w:rFonts w:ascii="Arial" w:hAnsi="Arial" w:cs="Arial"/>
          <w:bCs w:val="0"/>
          <w:color w:val="800000"/>
          <w:sz w:val="24"/>
          <w:szCs w:val="24"/>
        </w:rPr>
        <w:t>awodowym?</w:t>
      </w:r>
    </w:p>
    <w:p w14:paraId="306E3A36" w14:textId="77777777" w:rsidR="00E41905" w:rsidRPr="00867DFB" w:rsidRDefault="00E41905" w:rsidP="00867DFB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kwalifikacyjnych kursach zawodowych mogą uczestniczyć wszystkie zainteresowane osoby bez względu na wykształcenie:</w:t>
      </w:r>
    </w:p>
    <w:p w14:paraId="0FBBE843" w14:textId="77777777" w:rsidR="00E41905" w:rsidRPr="00867DFB" w:rsidRDefault="00E41905" w:rsidP="00867DFB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>szkoła podstawowa – w tym dawna, 8-letnia szkoła podstawowa,</w:t>
      </w:r>
    </w:p>
    <w:p w14:paraId="36CA001F" w14:textId="77777777" w:rsidR="00E41905" w:rsidRPr="00867DFB" w:rsidRDefault="00E41905" w:rsidP="00867DFB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>gimnazjum,</w:t>
      </w:r>
    </w:p>
    <w:p w14:paraId="7E737E6C" w14:textId="77777777" w:rsidR="00E41905" w:rsidRPr="00867DFB" w:rsidRDefault="00E41905" w:rsidP="00867DFB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>zasadnicza szkoła zawodowa,</w:t>
      </w:r>
    </w:p>
    <w:p w14:paraId="2FC5FB48" w14:textId="77777777" w:rsidR="00E41905" w:rsidRPr="00867DFB" w:rsidRDefault="00E41905" w:rsidP="00867DFB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>technikum,</w:t>
      </w:r>
    </w:p>
    <w:p w14:paraId="5945D158" w14:textId="77777777" w:rsidR="00E41905" w:rsidRPr="00867DFB" w:rsidRDefault="00E41905" w:rsidP="00867DFB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>liceum ogólnokształcące,</w:t>
      </w:r>
    </w:p>
    <w:p w14:paraId="667D1527" w14:textId="77777777" w:rsidR="00E41905" w:rsidRPr="00867DFB" w:rsidRDefault="00E41905" w:rsidP="00867DFB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>wyższa uczelnia.</w:t>
      </w:r>
    </w:p>
    <w:p w14:paraId="67A1607E" w14:textId="77777777" w:rsidR="00E41905" w:rsidRPr="00867DFB" w:rsidRDefault="00E41905" w:rsidP="0086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sz w:val="24"/>
          <w:szCs w:val="24"/>
          <w:lang w:eastAsia="pl-PL"/>
        </w:rPr>
        <w:t>Jedynym wymogiem jest skończenie 18 roku życia.</w:t>
      </w:r>
    </w:p>
    <w:p w14:paraId="34FFAE1F" w14:textId="77777777" w:rsidR="00991F22" w:rsidRPr="00107330" w:rsidRDefault="00991F22" w:rsidP="00867DFB">
      <w:pPr>
        <w:shd w:val="clear" w:color="auto" w:fill="FFFFFF"/>
        <w:spacing w:line="375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Zapraszamy:</w:t>
      </w:r>
    </w:p>
    <w:p w14:paraId="4FC7A7C3" w14:textId="77777777" w:rsidR="00A55842" w:rsidRPr="00867DFB" w:rsidRDefault="00A55842" w:rsidP="00867DFB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67DF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absolwen</w:t>
      </w:r>
      <w:r w:rsidR="00991F22" w:rsidRPr="00867DF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tów</w:t>
      </w:r>
      <w:r w:rsidRPr="00867DF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szkół ponadgimnazjalnych i szkół policealnych zainteresowan</w:t>
      </w:r>
      <w:r w:rsidR="00991F22" w:rsidRPr="00867DF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ych </w:t>
      </w:r>
      <w:r w:rsidRPr="00867DF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zdobywaniem kwalifikacji zawodowych,</w:t>
      </w:r>
    </w:p>
    <w:p w14:paraId="397BCF23" w14:textId="77777777" w:rsidR="00991F22" w:rsidRPr="00867DFB" w:rsidRDefault="00A55842" w:rsidP="00867DFB">
      <w:pPr>
        <w:pStyle w:val="NormalnyWeb"/>
        <w:numPr>
          <w:ilvl w:val="0"/>
          <w:numId w:val="26"/>
        </w:numPr>
        <w:spacing w:before="0" w:beforeAutospacing="0" w:after="200" w:afterAutospacing="0"/>
        <w:jc w:val="both"/>
        <w:rPr>
          <w:rFonts w:ascii="Arial" w:hAnsi="Arial" w:cs="Arial"/>
          <w:color w:val="404040"/>
        </w:rPr>
      </w:pPr>
      <w:r w:rsidRPr="00107330">
        <w:rPr>
          <w:rFonts w:ascii="Arial" w:hAnsi="Arial" w:cs="Arial"/>
          <w:color w:val="404040"/>
        </w:rPr>
        <w:t>studen</w:t>
      </w:r>
      <w:r w:rsidR="00991F22" w:rsidRPr="00107330">
        <w:rPr>
          <w:rFonts w:ascii="Arial" w:hAnsi="Arial" w:cs="Arial"/>
          <w:color w:val="404040"/>
        </w:rPr>
        <w:t xml:space="preserve">tów </w:t>
      </w:r>
      <w:r w:rsidRPr="00107330">
        <w:rPr>
          <w:rFonts w:ascii="Arial" w:hAnsi="Arial" w:cs="Arial"/>
          <w:color w:val="404040"/>
        </w:rPr>
        <w:t>poszukujący dodatkowych kwalifikacji niezbędnych na rynku pracy,</w:t>
      </w:r>
    </w:p>
    <w:p w14:paraId="5DC64FC0" w14:textId="77777777" w:rsidR="00A55842" w:rsidRPr="00107330" w:rsidRDefault="00A55842" w:rsidP="00867DFB">
      <w:pPr>
        <w:pStyle w:val="NormalnyWeb"/>
        <w:numPr>
          <w:ilvl w:val="0"/>
          <w:numId w:val="26"/>
        </w:numPr>
        <w:spacing w:before="0" w:beforeAutospacing="0" w:after="200" w:afterAutospacing="0"/>
        <w:jc w:val="both"/>
        <w:rPr>
          <w:rFonts w:ascii="Arial" w:hAnsi="Arial" w:cs="Arial"/>
          <w:color w:val="404040"/>
        </w:rPr>
      </w:pPr>
      <w:r w:rsidRPr="00107330">
        <w:rPr>
          <w:rFonts w:ascii="Arial" w:hAnsi="Arial" w:cs="Arial"/>
          <w:color w:val="404040"/>
        </w:rPr>
        <w:t>absolwen</w:t>
      </w:r>
      <w:r w:rsidR="00991F22" w:rsidRPr="00107330">
        <w:rPr>
          <w:rFonts w:ascii="Arial" w:hAnsi="Arial" w:cs="Arial"/>
          <w:color w:val="404040"/>
        </w:rPr>
        <w:t>tów</w:t>
      </w:r>
      <w:r w:rsidRPr="00107330">
        <w:rPr>
          <w:rFonts w:ascii="Arial" w:hAnsi="Arial" w:cs="Arial"/>
          <w:color w:val="404040"/>
        </w:rPr>
        <w:t xml:space="preserve"> studiów wyższych, dla których zdobyty zawód nie daje miejsca na rynku pracy,</w:t>
      </w:r>
    </w:p>
    <w:p w14:paraId="1BEE5105" w14:textId="77777777" w:rsidR="00A55842" w:rsidRPr="00107330" w:rsidRDefault="00A55842" w:rsidP="00867DFB">
      <w:pPr>
        <w:pStyle w:val="NormalnyWeb"/>
        <w:numPr>
          <w:ilvl w:val="0"/>
          <w:numId w:val="27"/>
        </w:numPr>
        <w:spacing w:before="0" w:beforeAutospacing="0" w:after="200" w:afterAutospacing="0"/>
        <w:jc w:val="both"/>
        <w:rPr>
          <w:rFonts w:ascii="Arial" w:hAnsi="Arial" w:cs="Arial"/>
          <w:color w:val="404040"/>
        </w:rPr>
      </w:pPr>
      <w:r w:rsidRPr="00107330">
        <w:rPr>
          <w:rFonts w:ascii="Arial" w:hAnsi="Arial" w:cs="Arial"/>
          <w:color w:val="404040"/>
        </w:rPr>
        <w:t>osoby dorosłe, pracujące w danym zawodzie, chcące nabyć lub zaktualizować wiedzę</w:t>
      </w:r>
      <w:r w:rsidR="00991F22" w:rsidRPr="00107330">
        <w:rPr>
          <w:rFonts w:ascii="Arial" w:hAnsi="Arial" w:cs="Arial"/>
          <w:color w:val="404040"/>
        </w:rPr>
        <w:t xml:space="preserve"> </w:t>
      </w:r>
      <w:r w:rsidR="00867DFB">
        <w:rPr>
          <w:rFonts w:ascii="Arial" w:hAnsi="Arial" w:cs="Arial"/>
          <w:color w:val="404040"/>
        </w:rPr>
        <w:br/>
      </w:r>
      <w:r w:rsidRPr="00107330">
        <w:rPr>
          <w:rFonts w:ascii="Arial" w:hAnsi="Arial" w:cs="Arial"/>
          <w:color w:val="404040"/>
        </w:rPr>
        <w:t>i umiejętności zawodowe wymagane przez pracodawcę, a także osoby nieaktywne zawodowo</w:t>
      </w:r>
      <w:r w:rsidR="00991F22" w:rsidRPr="00107330">
        <w:rPr>
          <w:rFonts w:ascii="Arial" w:hAnsi="Arial" w:cs="Arial"/>
          <w:color w:val="404040"/>
        </w:rPr>
        <w:t xml:space="preserve"> </w:t>
      </w:r>
      <w:r w:rsidRPr="00107330">
        <w:rPr>
          <w:rFonts w:ascii="Arial" w:hAnsi="Arial" w:cs="Arial"/>
          <w:color w:val="404040"/>
        </w:rPr>
        <w:t>, które zainteresowane są zdobyciem nowego zawodu lub przekwalifikowaniem.</w:t>
      </w:r>
    </w:p>
    <w:p w14:paraId="20A6DF3F" w14:textId="77777777" w:rsidR="00107330" w:rsidRPr="00107330" w:rsidRDefault="00107330" w:rsidP="00867DFB">
      <w:pPr>
        <w:pStyle w:val="NormalnyWeb"/>
        <w:shd w:val="clear" w:color="auto" w:fill="FFFFFF"/>
        <w:spacing w:before="0" w:beforeAutospacing="0" w:after="200" w:afterAutospacing="0" w:line="360" w:lineRule="atLeast"/>
        <w:jc w:val="both"/>
        <w:rPr>
          <w:rFonts w:ascii="Arial" w:hAnsi="Arial" w:cs="Arial"/>
          <w:b/>
          <w:color w:val="848484"/>
        </w:rPr>
      </w:pPr>
      <w:r w:rsidRPr="00107330">
        <w:rPr>
          <w:rFonts w:ascii="Arial" w:hAnsi="Arial" w:cs="Arial"/>
          <w:b/>
          <w:color w:val="848484"/>
        </w:rPr>
        <w:t>                </w:t>
      </w:r>
    </w:p>
    <w:p w14:paraId="3CCF30BB" w14:textId="77777777" w:rsidR="00867DFB" w:rsidRDefault="00B7286C" w:rsidP="0010733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943634"/>
          <w:sz w:val="28"/>
          <w:szCs w:val="28"/>
        </w:rPr>
      </w:pPr>
      <w:r w:rsidRPr="00867DFB">
        <w:rPr>
          <w:rFonts w:ascii="Arial" w:hAnsi="Arial" w:cs="Arial"/>
          <w:b/>
          <w:bCs/>
          <w:color w:val="943634"/>
          <w:sz w:val="28"/>
          <w:szCs w:val="28"/>
        </w:rPr>
        <w:t xml:space="preserve">Wnioski </w:t>
      </w:r>
      <w:r w:rsidR="00991F22" w:rsidRPr="00867DFB">
        <w:rPr>
          <w:rFonts w:ascii="Arial" w:hAnsi="Arial" w:cs="Arial"/>
          <w:b/>
          <w:bCs/>
          <w:color w:val="943634"/>
          <w:sz w:val="28"/>
          <w:szCs w:val="28"/>
        </w:rPr>
        <w:t xml:space="preserve">o </w:t>
      </w:r>
      <w:r w:rsidRPr="00867DFB">
        <w:rPr>
          <w:rFonts w:ascii="Arial" w:hAnsi="Arial" w:cs="Arial"/>
          <w:b/>
          <w:bCs/>
          <w:color w:val="943634"/>
          <w:sz w:val="28"/>
          <w:szCs w:val="28"/>
        </w:rPr>
        <w:t xml:space="preserve">przyjęcie na Kwalifikacyjny Kurs </w:t>
      </w:r>
      <w:r w:rsidR="00991F22" w:rsidRPr="00867DFB">
        <w:rPr>
          <w:rFonts w:ascii="Arial" w:hAnsi="Arial" w:cs="Arial"/>
          <w:b/>
          <w:bCs/>
          <w:color w:val="943634"/>
          <w:sz w:val="28"/>
          <w:szCs w:val="28"/>
        </w:rPr>
        <w:t>Z</w:t>
      </w:r>
      <w:r w:rsidRPr="00867DFB">
        <w:rPr>
          <w:rFonts w:ascii="Arial" w:hAnsi="Arial" w:cs="Arial"/>
          <w:b/>
          <w:bCs/>
          <w:color w:val="943634"/>
          <w:sz w:val="28"/>
          <w:szCs w:val="28"/>
        </w:rPr>
        <w:t xml:space="preserve">awodowy </w:t>
      </w:r>
    </w:p>
    <w:p w14:paraId="738D3C4A" w14:textId="77777777" w:rsidR="00991F22" w:rsidRPr="00867DFB" w:rsidRDefault="00B7286C" w:rsidP="0010733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943634"/>
          <w:sz w:val="28"/>
          <w:szCs w:val="28"/>
        </w:rPr>
      </w:pPr>
      <w:r w:rsidRPr="00867DFB">
        <w:rPr>
          <w:rFonts w:ascii="Arial" w:hAnsi="Arial" w:cs="Arial"/>
          <w:b/>
          <w:bCs/>
          <w:color w:val="943634"/>
          <w:sz w:val="28"/>
          <w:szCs w:val="28"/>
        </w:rPr>
        <w:t>można składać</w:t>
      </w:r>
    </w:p>
    <w:p w14:paraId="0C4ED23B" w14:textId="77777777" w:rsidR="00867DFB" w:rsidRDefault="00B7286C" w:rsidP="00107330">
      <w:pPr>
        <w:pStyle w:val="Nagwek1"/>
        <w:spacing w:before="0" w:line="483" w:lineRule="atLeast"/>
        <w:jc w:val="center"/>
        <w:textAlignment w:val="baseline"/>
        <w:rPr>
          <w:rStyle w:val="apple-converted-space"/>
          <w:rFonts w:ascii="Arial" w:hAnsi="Arial" w:cs="Arial"/>
          <w:bCs w:val="0"/>
          <w:color w:val="943634"/>
        </w:rPr>
      </w:pPr>
      <w:r w:rsidRPr="00867DFB">
        <w:rPr>
          <w:rFonts w:ascii="Arial" w:hAnsi="Arial" w:cs="Arial"/>
          <w:bCs w:val="0"/>
          <w:color w:val="943634"/>
        </w:rPr>
        <w:t xml:space="preserve">od </w:t>
      </w:r>
      <w:r w:rsidR="00A55842" w:rsidRPr="00867DFB">
        <w:rPr>
          <w:rStyle w:val="apple-converted-space"/>
          <w:rFonts w:ascii="Arial" w:hAnsi="Arial" w:cs="Arial"/>
          <w:bCs w:val="0"/>
          <w:color w:val="943634"/>
        </w:rPr>
        <w:t xml:space="preserve">1 marca do </w:t>
      </w:r>
      <w:r w:rsidR="00A02CC7">
        <w:rPr>
          <w:rStyle w:val="apple-converted-space"/>
          <w:rFonts w:ascii="Arial" w:hAnsi="Arial" w:cs="Arial"/>
          <w:bCs w:val="0"/>
          <w:color w:val="943634"/>
        </w:rPr>
        <w:t>10 września</w:t>
      </w:r>
      <w:r w:rsidR="00A55842" w:rsidRPr="00867DFB">
        <w:rPr>
          <w:rStyle w:val="apple-converted-space"/>
          <w:rFonts w:ascii="Arial" w:hAnsi="Arial" w:cs="Arial"/>
          <w:bCs w:val="0"/>
          <w:color w:val="943634"/>
        </w:rPr>
        <w:t xml:space="preserve"> 20</w:t>
      </w:r>
      <w:r w:rsidR="00A02CC7">
        <w:rPr>
          <w:rStyle w:val="apple-converted-space"/>
          <w:rFonts w:ascii="Arial" w:hAnsi="Arial" w:cs="Arial"/>
          <w:bCs w:val="0"/>
          <w:color w:val="943634"/>
        </w:rPr>
        <w:t>20</w:t>
      </w:r>
      <w:r w:rsidR="00A55842" w:rsidRPr="00867DFB">
        <w:rPr>
          <w:rStyle w:val="apple-converted-space"/>
          <w:rFonts w:ascii="Arial" w:hAnsi="Arial" w:cs="Arial"/>
          <w:bCs w:val="0"/>
          <w:color w:val="943634"/>
        </w:rPr>
        <w:t>r</w:t>
      </w:r>
      <w:r w:rsidRPr="00867DFB">
        <w:rPr>
          <w:rStyle w:val="apple-converted-space"/>
          <w:rFonts w:ascii="Arial" w:hAnsi="Arial" w:cs="Arial"/>
          <w:bCs w:val="0"/>
          <w:color w:val="943634"/>
        </w:rPr>
        <w:t>,</w:t>
      </w:r>
      <w:r w:rsidR="00991F22" w:rsidRPr="00867DFB">
        <w:rPr>
          <w:rStyle w:val="apple-converted-space"/>
          <w:rFonts w:ascii="Arial" w:hAnsi="Arial" w:cs="Arial"/>
          <w:bCs w:val="0"/>
          <w:color w:val="943634"/>
        </w:rPr>
        <w:t xml:space="preserve"> </w:t>
      </w:r>
    </w:p>
    <w:p w14:paraId="46E3D1E9" w14:textId="77777777" w:rsidR="00FE1F44" w:rsidRPr="00867DFB" w:rsidRDefault="00991F22" w:rsidP="00107330">
      <w:pPr>
        <w:pStyle w:val="Nagwek1"/>
        <w:spacing w:before="0" w:line="483" w:lineRule="atLeast"/>
        <w:jc w:val="center"/>
        <w:textAlignment w:val="baseline"/>
        <w:rPr>
          <w:rFonts w:ascii="Arial" w:hAnsi="Arial" w:cs="Arial"/>
          <w:bCs w:val="0"/>
          <w:color w:val="3E7496"/>
        </w:rPr>
      </w:pPr>
      <w:r w:rsidRPr="00867DFB">
        <w:rPr>
          <w:rStyle w:val="apple-converted-space"/>
          <w:rFonts w:ascii="Arial" w:hAnsi="Arial" w:cs="Arial"/>
          <w:bCs w:val="0"/>
          <w:color w:val="943634"/>
        </w:rPr>
        <w:t xml:space="preserve">w pokoju nr </w:t>
      </w:r>
      <w:r w:rsidR="00867DFB">
        <w:rPr>
          <w:rStyle w:val="apple-converted-space"/>
          <w:rFonts w:ascii="Arial" w:hAnsi="Arial" w:cs="Arial"/>
          <w:bCs w:val="0"/>
          <w:color w:val="943634"/>
        </w:rPr>
        <w:t>006</w:t>
      </w:r>
      <w:r w:rsidRPr="00867DFB">
        <w:rPr>
          <w:rStyle w:val="apple-converted-space"/>
          <w:rFonts w:ascii="Arial" w:hAnsi="Arial" w:cs="Arial"/>
          <w:bCs w:val="0"/>
          <w:color w:val="943634"/>
        </w:rPr>
        <w:t xml:space="preserve">, tel. </w:t>
      </w:r>
      <w:r w:rsidR="00867DFB">
        <w:rPr>
          <w:rStyle w:val="apple-converted-space"/>
          <w:rFonts w:ascii="Arial" w:hAnsi="Arial" w:cs="Arial"/>
          <w:bCs w:val="0"/>
          <w:color w:val="943634"/>
        </w:rPr>
        <w:t>(0-83)341-67-87</w:t>
      </w:r>
      <w:r w:rsidR="00B7286C" w:rsidRPr="00867DFB">
        <w:rPr>
          <w:rFonts w:ascii="Arial" w:hAnsi="Arial" w:cs="Arial"/>
          <w:u w:val="single"/>
        </w:rPr>
        <w:t xml:space="preserve"> </w:t>
      </w:r>
    </w:p>
    <w:p w14:paraId="2CF8C57E" w14:textId="77777777" w:rsidR="00FE1F44" w:rsidRPr="00107330" w:rsidRDefault="00FE1F44" w:rsidP="0010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07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5EBD3130" w14:textId="77777777" w:rsidR="00D7197E" w:rsidRPr="00107330" w:rsidRDefault="00D7197E" w:rsidP="00107330">
      <w:pPr>
        <w:shd w:val="clear" w:color="auto" w:fill="FFF5EA"/>
        <w:spacing w:after="0" w:line="240" w:lineRule="auto"/>
        <w:jc w:val="center"/>
        <w:rPr>
          <w:b/>
          <w:bCs/>
          <w:color w:val="0085EE"/>
          <w:sz w:val="24"/>
          <w:szCs w:val="24"/>
        </w:rPr>
      </w:pPr>
    </w:p>
    <w:sectPr w:rsidR="00D7197E" w:rsidRPr="00107330" w:rsidSect="0010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C7E"/>
    <w:multiLevelType w:val="multilevel"/>
    <w:tmpl w:val="BE96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B60BF"/>
    <w:multiLevelType w:val="multilevel"/>
    <w:tmpl w:val="9B80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FF5"/>
    <w:multiLevelType w:val="multilevel"/>
    <w:tmpl w:val="C792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D5473"/>
    <w:multiLevelType w:val="multilevel"/>
    <w:tmpl w:val="189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10D6"/>
    <w:multiLevelType w:val="multilevel"/>
    <w:tmpl w:val="503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86D7B"/>
    <w:multiLevelType w:val="multilevel"/>
    <w:tmpl w:val="934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E0A5A"/>
    <w:multiLevelType w:val="multilevel"/>
    <w:tmpl w:val="8934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757AC"/>
    <w:multiLevelType w:val="multilevel"/>
    <w:tmpl w:val="578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57330"/>
    <w:multiLevelType w:val="multilevel"/>
    <w:tmpl w:val="78F8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22903"/>
    <w:multiLevelType w:val="hybridMultilevel"/>
    <w:tmpl w:val="04404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7FDB"/>
    <w:multiLevelType w:val="multilevel"/>
    <w:tmpl w:val="B3BE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3291B"/>
    <w:multiLevelType w:val="multilevel"/>
    <w:tmpl w:val="79F6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0652B"/>
    <w:multiLevelType w:val="multilevel"/>
    <w:tmpl w:val="01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00182"/>
    <w:multiLevelType w:val="multilevel"/>
    <w:tmpl w:val="B8B6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A3AE5"/>
    <w:multiLevelType w:val="multilevel"/>
    <w:tmpl w:val="4B0E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6634D"/>
    <w:multiLevelType w:val="hybridMultilevel"/>
    <w:tmpl w:val="D4F6766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0AA5845"/>
    <w:multiLevelType w:val="multilevel"/>
    <w:tmpl w:val="358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537AB"/>
    <w:multiLevelType w:val="multilevel"/>
    <w:tmpl w:val="C9F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75338"/>
    <w:multiLevelType w:val="multilevel"/>
    <w:tmpl w:val="80B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D6343"/>
    <w:multiLevelType w:val="multilevel"/>
    <w:tmpl w:val="9FD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A3DE5"/>
    <w:multiLevelType w:val="multilevel"/>
    <w:tmpl w:val="7FA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B742B"/>
    <w:multiLevelType w:val="multilevel"/>
    <w:tmpl w:val="DA0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A43D24"/>
    <w:multiLevelType w:val="multilevel"/>
    <w:tmpl w:val="92F0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54C09"/>
    <w:multiLevelType w:val="hybridMultilevel"/>
    <w:tmpl w:val="4B348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160A"/>
    <w:multiLevelType w:val="multilevel"/>
    <w:tmpl w:val="703C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4718D8"/>
    <w:multiLevelType w:val="hybridMultilevel"/>
    <w:tmpl w:val="7CAC5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E272F"/>
    <w:multiLevelType w:val="multilevel"/>
    <w:tmpl w:val="FFB6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0"/>
  </w:num>
  <w:num w:numId="5">
    <w:abstractNumId w:val="12"/>
  </w:num>
  <w:num w:numId="6">
    <w:abstractNumId w:val="3"/>
  </w:num>
  <w:num w:numId="7">
    <w:abstractNumId w:val="22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17"/>
  </w:num>
  <w:num w:numId="13">
    <w:abstractNumId w:val="26"/>
  </w:num>
  <w:num w:numId="14">
    <w:abstractNumId w:val="20"/>
  </w:num>
  <w:num w:numId="15">
    <w:abstractNumId w:val="1"/>
  </w:num>
  <w:num w:numId="16">
    <w:abstractNumId w:val="11"/>
  </w:num>
  <w:num w:numId="17">
    <w:abstractNumId w:val="8"/>
  </w:num>
  <w:num w:numId="18">
    <w:abstractNumId w:val="24"/>
  </w:num>
  <w:num w:numId="19">
    <w:abstractNumId w:val="5"/>
  </w:num>
  <w:num w:numId="20">
    <w:abstractNumId w:val="2"/>
  </w:num>
  <w:num w:numId="21">
    <w:abstractNumId w:val="18"/>
  </w:num>
  <w:num w:numId="22">
    <w:abstractNumId w:val="21"/>
  </w:num>
  <w:num w:numId="23">
    <w:abstractNumId w:val="19"/>
  </w:num>
  <w:num w:numId="24">
    <w:abstractNumId w:val="15"/>
  </w:num>
  <w:num w:numId="25">
    <w:abstractNumId w:val="25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44"/>
    <w:rsid w:val="000930DC"/>
    <w:rsid w:val="00107330"/>
    <w:rsid w:val="001776BA"/>
    <w:rsid w:val="001C1521"/>
    <w:rsid w:val="0022766D"/>
    <w:rsid w:val="002A6339"/>
    <w:rsid w:val="00320416"/>
    <w:rsid w:val="0033074F"/>
    <w:rsid w:val="00335FCE"/>
    <w:rsid w:val="003D2E38"/>
    <w:rsid w:val="00435D93"/>
    <w:rsid w:val="00451EEB"/>
    <w:rsid w:val="0045595E"/>
    <w:rsid w:val="00545D42"/>
    <w:rsid w:val="00645947"/>
    <w:rsid w:val="006A4F09"/>
    <w:rsid w:val="00742E68"/>
    <w:rsid w:val="007870BD"/>
    <w:rsid w:val="00867DFB"/>
    <w:rsid w:val="00991F22"/>
    <w:rsid w:val="00A02CC7"/>
    <w:rsid w:val="00A213FE"/>
    <w:rsid w:val="00A55842"/>
    <w:rsid w:val="00A7560D"/>
    <w:rsid w:val="00AF152A"/>
    <w:rsid w:val="00B7286C"/>
    <w:rsid w:val="00CF7262"/>
    <w:rsid w:val="00D4478F"/>
    <w:rsid w:val="00D7197E"/>
    <w:rsid w:val="00E03467"/>
    <w:rsid w:val="00E41905"/>
    <w:rsid w:val="00E54FCB"/>
    <w:rsid w:val="00E961F0"/>
    <w:rsid w:val="00FA0606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92A"/>
  <w15:docId w15:val="{5A9F0282-15C7-4BB7-AF40-A37847D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97E"/>
  </w:style>
  <w:style w:type="paragraph" w:styleId="Nagwek1">
    <w:name w:val="heading 1"/>
    <w:basedOn w:val="Normalny"/>
    <w:next w:val="Normalny"/>
    <w:link w:val="Nagwek1Znak"/>
    <w:uiPriority w:val="9"/>
    <w:qFormat/>
    <w:rsid w:val="00FE1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1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E1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E1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1F44"/>
    <w:rPr>
      <w:b/>
      <w:bCs/>
    </w:rPr>
  </w:style>
  <w:style w:type="character" w:customStyle="1" w:styleId="apple-converted-space">
    <w:name w:val="apple-converted-space"/>
    <w:basedOn w:val="Domylnaczcionkaakapitu"/>
    <w:rsid w:val="00FE1F44"/>
  </w:style>
  <w:style w:type="paragraph" w:styleId="Akapitzlist">
    <w:name w:val="List Paragraph"/>
    <w:basedOn w:val="Normalny"/>
    <w:uiPriority w:val="34"/>
    <w:qFormat/>
    <w:rsid w:val="00FE1F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1F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1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1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lacz-plik-info">
    <w:name w:val="dolacz-plik-info"/>
    <w:basedOn w:val="Domylnaczcionkaakapitu"/>
    <w:rsid w:val="00FE1F44"/>
  </w:style>
  <w:style w:type="character" w:styleId="Uwydatnienie">
    <w:name w:val="Emphasis"/>
    <w:basedOn w:val="Domylnaczcionkaakapitu"/>
    <w:uiPriority w:val="20"/>
    <w:qFormat/>
    <w:rsid w:val="00FE1F4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1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ny"/>
    <w:rsid w:val="00FE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53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3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92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53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267">
          <w:marLeft w:val="0"/>
          <w:marRight w:val="0"/>
          <w:marTop w:val="210"/>
          <w:marBottom w:val="210"/>
          <w:divBdr>
            <w:top w:val="single" w:sz="6" w:space="11" w:color="B6DDEE"/>
            <w:left w:val="single" w:sz="6" w:space="11" w:color="B6DDEE"/>
            <w:bottom w:val="single" w:sz="6" w:space="11" w:color="B6DDEE"/>
            <w:right w:val="single" w:sz="6" w:space="11" w:color="B6DDEE"/>
          </w:divBdr>
        </w:div>
      </w:divsChild>
    </w:div>
    <w:div w:id="490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Jacek Kulpa</cp:lastModifiedBy>
  <cp:revision>2</cp:revision>
  <dcterms:created xsi:type="dcterms:W3CDTF">2020-09-10T07:47:00Z</dcterms:created>
  <dcterms:modified xsi:type="dcterms:W3CDTF">2020-09-10T07:47:00Z</dcterms:modified>
</cp:coreProperties>
</file>